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39515" w14:textId="546A6C0B" w:rsidR="00DB0A97" w:rsidRPr="00DF2DE0" w:rsidRDefault="00DB0A97" w:rsidP="00DB0A97">
      <w:pPr>
        <w:spacing w:after="0"/>
        <w:rPr>
          <w:b/>
          <w:sz w:val="28"/>
          <w:szCs w:val="28"/>
        </w:rPr>
      </w:pPr>
      <w:r w:rsidRPr="00DF2DE0">
        <w:rPr>
          <w:b/>
          <w:sz w:val="28"/>
          <w:szCs w:val="28"/>
        </w:rPr>
        <w:t xml:space="preserve">BIRKBECK’S HR EXCELLENCE IN RESEARCH AWARD </w:t>
      </w:r>
      <w:r>
        <w:rPr>
          <w:b/>
          <w:sz w:val="28"/>
          <w:szCs w:val="28"/>
        </w:rPr>
        <w:t xml:space="preserve">UPDATED </w:t>
      </w:r>
      <w:r w:rsidRPr="00DF2DE0">
        <w:rPr>
          <w:b/>
          <w:sz w:val="28"/>
          <w:szCs w:val="28"/>
        </w:rPr>
        <w:t>ACTION PLAN 201</w:t>
      </w:r>
      <w:r>
        <w:rPr>
          <w:b/>
          <w:sz w:val="28"/>
          <w:szCs w:val="28"/>
        </w:rPr>
        <w:t>9</w:t>
      </w:r>
      <w:r w:rsidRPr="00DF2DE0">
        <w:rPr>
          <w:b/>
          <w:sz w:val="28"/>
          <w:szCs w:val="28"/>
        </w:rPr>
        <w:t xml:space="preserve"> – 2022 </w:t>
      </w:r>
    </w:p>
    <w:p w14:paraId="247AECFF" w14:textId="77777777" w:rsidR="00DB0A97" w:rsidRPr="00DF2DE0" w:rsidRDefault="00DB0A97" w:rsidP="00DB0A97">
      <w:pPr>
        <w:spacing w:after="0"/>
        <w:rPr>
          <w:b/>
        </w:rPr>
      </w:pPr>
    </w:p>
    <w:p w14:paraId="1AE2A61E" w14:textId="77777777" w:rsidR="00DB0A97" w:rsidRPr="00DF2DE0" w:rsidRDefault="00DB0A97" w:rsidP="00DB0A97">
      <w:pPr>
        <w:spacing w:after="0"/>
        <w:rPr>
          <w:b/>
        </w:rPr>
      </w:pPr>
      <w:r w:rsidRPr="00DF2DE0">
        <w:rPr>
          <w:b/>
        </w:rPr>
        <w:t xml:space="preserve">Glossary and abbreviations: </w:t>
      </w:r>
    </w:p>
    <w:p w14:paraId="040B8609" w14:textId="77777777" w:rsidR="00DB0A97" w:rsidRPr="00085108" w:rsidRDefault="00DB0A97" w:rsidP="00DB0A97">
      <w:pPr>
        <w:spacing w:after="0" w:line="240" w:lineRule="auto"/>
      </w:pPr>
    </w:p>
    <w:p w14:paraId="4921BAC8" w14:textId="77777777" w:rsidR="00DB0A97" w:rsidRPr="00DF2DE0" w:rsidRDefault="00DB0A97" w:rsidP="00DB0A97">
      <w:pPr>
        <w:spacing w:after="0" w:line="240" w:lineRule="auto"/>
      </w:pPr>
      <w:r w:rsidRPr="00DF2DE0">
        <w:rPr>
          <w:b/>
        </w:rPr>
        <w:t xml:space="preserve">AAB: </w:t>
      </w:r>
      <w:r w:rsidRPr="00DF2DE0">
        <w:t>Academic Advisory Board</w:t>
      </w:r>
      <w:r>
        <w:tab/>
      </w:r>
      <w:r>
        <w:tab/>
      </w:r>
      <w:r>
        <w:tab/>
      </w:r>
      <w:r>
        <w:tab/>
      </w:r>
      <w:r>
        <w:tab/>
      </w:r>
      <w:r>
        <w:tab/>
      </w:r>
      <w:r>
        <w:tab/>
      </w:r>
      <w:r w:rsidRPr="00DF2DE0">
        <w:rPr>
          <w:b/>
        </w:rPr>
        <w:t xml:space="preserve">BGRS: </w:t>
      </w:r>
      <w:r w:rsidRPr="00DF2DE0">
        <w:t>Birkbeck Graduate Research School</w:t>
      </w:r>
    </w:p>
    <w:p w14:paraId="2E0772FF" w14:textId="77777777" w:rsidR="00DB0A97" w:rsidRPr="00085108" w:rsidRDefault="00DB0A97" w:rsidP="00DB0A97">
      <w:pPr>
        <w:spacing w:after="0" w:line="240" w:lineRule="auto"/>
        <w:rPr>
          <w:b/>
          <w:sz w:val="18"/>
          <w:szCs w:val="18"/>
        </w:rPr>
      </w:pPr>
    </w:p>
    <w:p w14:paraId="6ED364D2" w14:textId="77777777" w:rsidR="00DB0A97" w:rsidRPr="00DF2DE0" w:rsidRDefault="00DB0A97" w:rsidP="00DB0A97">
      <w:pPr>
        <w:spacing w:after="0" w:line="240" w:lineRule="auto"/>
      </w:pPr>
      <w:r w:rsidRPr="00826EC1">
        <w:rPr>
          <w:b/>
        </w:rPr>
        <w:t>Business World:</w:t>
      </w:r>
      <w:r w:rsidRPr="001E3788">
        <w:rPr>
          <w:b/>
        </w:rPr>
        <w:t xml:space="preserve">  </w:t>
      </w:r>
      <w:r>
        <w:rPr>
          <w:color w:val="000000"/>
        </w:rPr>
        <w:t>the</w:t>
      </w:r>
      <w:r w:rsidRPr="001E3788">
        <w:rPr>
          <w:color w:val="000000"/>
        </w:rPr>
        <w:t xml:space="preserve"> comprehensive integrated Finance, </w:t>
      </w:r>
      <w:r>
        <w:rPr>
          <w:color w:val="000000"/>
        </w:rPr>
        <w:tab/>
      </w:r>
      <w:r>
        <w:rPr>
          <w:color w:val="000000"/>
        </w:rPr>
        <w:tab/>
      </w:r>
      <w:r>
        <w:rPr>
          <w:color w:val="000000"/>
        </w:rPr>
        <w:tab/>
      </w:r>
      <w:r w:rsidRPr="00DF2DE0">
        <w:rPr>
          <w:b/>
        </w:rPr>
        <w:t xml:space="preserve">Careers: </w:t>
      </w:r>
      <w:r w:rsidRPr="00DF2DE0">
        <w:t>Careers and Employability Service</w:t>
      </w:r>
    </w:p>
    <w:p w14:paraId="3ECFB15E" w14:textId="77777777" w:rsidR="00DB0A97" w:rsidRDefault="00DB0A97" w:rsidP="00DB0A97">
      <w:pPr>
        <w:spacing w:after="0" w:line="240" w:lineRule="auto"/>
        <w:rPr>
          <w:color w:val="000000"/>
        </w:rPr>
      </w:pPr>
      <w:r w:rsidRPr="001E3788">
        <w:rPr>
          <w:color w:val="000000"/>
        </w:rPr>
        <w:t xml:space="preserve">HR/Payroll and Research Grants management system </w:t>
      </w:r>
      <w:r>
        <w:rPr>
          <w:color w:val="000000"/>
        </w:rPr>
        <w:tab/>
      </w:r>
      <w:r>
        <w:rPr>
          <w:color w:val="000000"/>
        </w:rPr>
        <w:tab/>
      </w:r>
    </w:p>
    <w:p w14:paraId="40D43E56" w14:textId="77777777" w:rsidR="00DB0A97" w:rsidRDefault="00DB0A97" w:rsidP="00DB0A97">
      <w:pPr>
        <w:spacing w:after="0" w:line="240" w:lineRule="auto"/>
        <w:ind w:left="4320" w:hanging="4320"/>
        <w:rPr>
          <w:color w:val="000000"/>
        </w:rPr>
      </w:pPr>
      <w:r w:rsidRPr="001E3788">
        <w:rPr>
          <w:color w:val="000000"/>
        </w:rPr>
        <w:t>which replaces our current systems</w:t>
      </w:r>
      <w:r>
        <w:rPr>
          <w:color w:val="000000"/>
        </w:rPr>
        <w:t xml:space="preserve"> in 2017</w:t>
      </w:r>
      <w:r w:rsidRPr="001E3788">
        <w:rPr>
          <w:color w:val="000000"/>
        </w:rPr>
        <w:t xml:space="preserve">. </w:t>
      </w:r>
      <w:r>
        <w:rPr>
          <w:color w:val="000000"/>
        </w:rPr>
        <w:tab/>
      </w:r>
      <w:r>
        <w:rPr>
          <w:color w:val="000000"/>
        </w:rPr>
        <w:tab/>
      </w:r>
      <w:r>
        <w:rPr>
          <w:color w:val="000000"/>
        </w:rPr>
        <w:tab/>
      </w:r>
      <w:r>
        <w:rPr>
          <w:color w:val="000000"/>
        </w:rPr>
        <w:tab/>
      </w:r>
      <w:r>
        <w:rPr>
          <w:color w:val="000000"/>
        </w:rPr>
        <w:tab/>
      </w:r>
      <w:proofErr w:type="spellStart"/>
      <w:r w:rsidRPr="00DF2DE0">
        <w:rPr>
          <w:b/>
        </w:rPr>
        <w:t>CoI</w:t>
      </w:r>
      <w:proofErr w:type="spellEnd"/>
      <w:r w:rsidRPr="00DF2DE0">
        <w:rPr>
          <w:b/>
        </w:rPr>
        <w:t xml:space="preserve">: </w:t>
      </w:r>
      <w:r w:rsidRPr="00DF2DE0">
        <w:t>Co-In</w:t>
      </w:r>
      <w:r>
        <w:t xml:space="preserve">vestigator on a research grant: </w:t>
      </w:r>
      <w:r w:rsidRPr="00DF2DE0">
        <w:t xml:space="preserve">may be the </w:t>
      </w:r>
      <w:r>
        <w:t xml:space="preserve">College </w:t>
      </w:r>
      <w:r w:rsidRPr="00DF2DE0">
        <w:t>academic lead</w:t>
      </w:r>
    </w:p>
    <w:p w14:paraId="29684541" w14:textId="77777777" w:rsidR="00DB0A97" w:rsidRPr="00085108" w:rsidRDefault="00DB0A97" w:rsidP="00DB0A97">
      <w:pPr>
        <w:spacing w:after="0" w:line="240" w:lineRule="auto"/>
        <w:rPr>
          <w:b/>
          <w:sz w:val="18"/>
          <w:szCs w:val="18"/>
        </w:rPr>
      </w:pPr>
    </w:p>
    <w:p w14:paraId="2035AA8D" w14:textId="77777777" w:rsidR="00DB0A97" w:rsidRPr="00DF2DE0" w:rsidRDefault="00DB0A97" w:rsidP="00DB0A97">
      <w:pPr>
        <w:spacing w:after="0" w:line="240" w:lineRule="auto"/>
      </w:pPr>
      <w:r w:rsidRPr="00DF2DE0">
        <w:rPr>
          <w:b/>
        </w:rPr>
        <w:t xml:space="preserve">CTPLT: </w:t>
      </w:r>
      <w:r w:rsidRPr="00DF2DE0">
        <w:t xml:space="preserve">Centre for Transformative Practice in Learning and Teaching </w:t>
      </w:r>
      <w:r>
        <w:tab/>
      </w:r>
      <w:r>
        <w:tab/>
      </w:r>
      <w:r w:rsidRPr="00DF2DE0">
        <w:rPr>
          <w:b/>
        </w:rPr>
        <w:t xml:space="preserve">D&amp;AO: </w:t>
      </w:r>
      <w:r w:rsidRPr="00DF2DE0">
        <w:t>Development and Alumni Office</w:t>
      </w:r>
    </w:p>
    <w:p w14:paraId="45DCB831" w14:textId="77777777" w:rsidR="00DB0A97" w:rsidRPr="00085108" w:rsidRDefault="00DB0A97" w:rsidP="00DB0A97">
      <w:pPr>
        <w:spacing w:after="0" w:line="240" w:lineRule="auto"/>
        <w:rPr>
          <w:b/>
          <w:sz w:val="18"/>
          <w:szCs w:val="18"/>
        </w:rPr>
      </w:pPr>
    </w:p>
    <w:p w14:paraId="3F9308E4" w14:textId="77777777" w:rsidR="00DB0A97" w:rsidRPr="00DF2DE0" w:rsidRDefault="00DB0A97" w:rsidP="00DB0A97">
      <w:pPr>
        <w:spacing w:after="0" w:line="240" w:lineRule="auto"/>
      </w:pPr>
      <w:r w:rsidRPr="00DF2DE0">
        <w:rPr>
          <w:b/>
        </w:rPr>
        <w:t xml:space="preserve">E&amp;D: </w:t>
      </w:r>
      <w:r w:rsidRPr="00DF2DE0">
        <w:t>Equality and Diversity</w:t>
      </w:r>
      <w:r>
        <w:tab/>
      </w:r>
      <w:r>
        <w:tab/>
      </w:r>
      <w:r>
        <w:tab/>
      </w:r>
      <w:r>
        <w:tab/>
      </w:r>
      <w:r>
        <w:tab/>
      </w:r>
      <w:r>
        <w:tab/>
      </w:r>
      <w:r>
        <w:tab/>
      </w:r>
      <w:r w:rsidRPr="00DF2DE0">
        <w:rPr>
          <w:b/>
        </w:rPr>
        <w:t>ECR:</w:t>
      </w:r>
      <w:r w:rsidRPr="00DF2DE0">
        <w:t xml:space="preserve"> Early Career Researcher</w:t>
      </w:r>
    </w:p>
    <w:p w14:paraId="06C8EB8C" w14:textId="77777777" w:rsidR="00DB0A97" w:rsidRPr="00085108" w:rsidRDefault="00DB0A97" w:rsidP="00DB0A97">
      <w:pPr>
        <w:spacing w:after="0" w:line="240" w:lineRule="auto"/>
        <w:rPr>
          <w:b/>
          <w:sz w:val="18"/>
          <w:szCs w:val="18"/>
        </w:rPr>
      </w:pPr>
    </w:p>
    <w:p w14:paraId="65010FBB" w14:textId="77777777" w:rsidR="00DB0A97" w:rsidRPr="00043FAD" w:rsidRDefault="00DB0A97" w:rsidP="00DB0A97">
      <w:pPr>
        <w:spacing w:after="0" w:line="240" w:lineRule="auto"/>
        <w:rPr>
          <w:i/>
        </w:rPr>
      </w:pPr>
      <w:r w:rsidRPr="00DF2DE0">
        <w:rPr>
          <w:b/>
        </w:rPr>
        <w:t xml:space="preserve">ER: </w:t>
      </w:r>
      <w:r w:rsidRPr="00DF2DE0">
        <w:t>External Relations</w:t>
      </w:r>
      <w:r>
        <w:tab/>
      </w:r>
      <w:r>
        <w:tab/>
      </w:r>
      <w:r>
        <w:tab/>
      </w:r>
      <w:r>
        <w:tab/>
      </w:r>
      <w:r>
        <w:tab/>
      </w:r>
      <w:r>
        <w:tab/>
      </w:r>
      <w:r>
        <w:tab/>
      </w:r>
      <w:r>
        <w:tab/>
      </w:r>
      <w:r w:rsidRPr="00DF2DE0">
        <w:rPr>
          <w:b/>
        </w:rPr>
        <w:t xml:space="preserve">FTC: </w:t>
      </w:r>
      <w:r w:rsidRPr="00DF2DE0">
        <w:t>Fixed term contract</w:t>
      </w:r>
      <w:r>
        <w:t xml:space="preserve"> </w:t>
      </w:r>
      <w:r>
        <w:rPr>
          <w:i/>
        </w:rPr>
        <w:t>or open ended contract reliant upon grant funding</w:t>
      </w:r>
    </w:p>
    <w:p w14:paraId="74C569C6" w14:textId="77777777" w:rsidR="00DB0A97" w:rsidRPr="00085108" w:rsidRDefault="00DB0A97" w:rsidP="00DB0A97">
      <w:pPr>
        <w:spacing w:after="0" w:line="240" w:lineRule="auto"/>
        <w:rPr>
          <w:sz w:val="18"/>
          <w:szCs w:val="18"/>
        </w:rPr>
      </w:pPr>
    </w:p>
    <w:p w14:paraId="5477BFE6" w14:textId="77777777" w:rsidR="00DB0A97" w:rsidRPr="00DF2DE0" w:rsidRDefault="00DB0A97" w:rsidP="00DB0A97">
      <w:pPr>
        <w:spacing w:after="0" w:line="240" w:lineRule="auto"/>
        <w:rPr>
          <w:b/>
        </w:rPr>
      </w:pPr>
      <w:r w:rsidRPr="00DF2DE0">
        <w:rPr>
          <w:b/>
        </w:rPr>
        <w:t>H&amp;S:</w:t>
      </w:r>
      <w:r w:rsidRPr="00DF2DE0">
        <w:t xml:space="preserve"> Health and Safety</w:t>
      </w:r>
      <w:r>
        <w:tab/>
      </w:r>
      <w:r>
        <w:tab/>
      </w:r>
      <w:r>
        <w:tab/>
      </w:r>
      <w:r>
        <w:tab/>
      </w:r>
      <w:r>
        <w:tab/>
      </w:r>
      <w:r>
        <w:tab/>
      </w:r>
      <w:r>
        <w:tab/>
      </w:r>
      <w:r>
        <w:tab/>
      </w:r>
      <w:r w:rsidRPr="00DF2DE0">
        <w:rPr>
          <w:b/>
        </w:rPr>
        <w:t xml:space="preserve">HR: </w:t>
      </w:r>
      <w:r w:rsidRPr="00DF2DE0">
        <w:t>Human Resources</w:t>
      </w:r>
    </w:p>
    <w:p w14:paraId="1109B4D9" w14:textId="77777777" w:rsidR="00DB0A97" w:rsidRPr="00085108" w:rsidRDefault="00DB0A97" w:rsidP="00DB0A97">
      <w:pPr>
        <w:spacing w:after="0" w:line="240" w:lineRule="auto"/>
        <w:rPr>
          <w:b/>
          <w:sz w:val="18"/>
          <w:szCs w:val="18"/>
        </w:rPr>
      </w:pPr>
    </w:p>
    <w:p w14:paraId="3C6B9796" w14:textId="77777777" w:rsidR="00DB0A97" w:rsidRPr="00D97D06" w:rsidRDefault="00DB0A97" w:rsidP="00DB0A97">
      <w:pPr>
        <w:spacing w:after="0" w:line="240" w:lineRule="auto"/>
      </w:pPr>
      <w:r w:rsidRPr="00DF2DE0">
        <w:rPr>
          <w:b/>
        </w:rPr>
        <w:t xml:space="preserve">HRER: </w:t>
      </w:r>
      <w:r w:rsidRPr="00DF2DE0">
        <w:t xml:space="preserve">The HR Excellence in Research Award </w:t>
      </w:r>
      <w:r>
        <w:tab/>
      </w:r>
      <w:r>
        <w:tab/>
      </w:r>
      <w:r>
        <w:tab/>
      </w:r>
      <w:r>
        <w:tab/>
      </w:r>
      <w:r>
        <w:tab/>
      </w:r>
      <w:r>
        <w:rPr>
          <w:b/>
        </w:rPr>
        <w:t xml:space="preserve">HRSPC: </w:t>
      </w:r>
      <w:r>
        <w:t>HR Strategy and Policy Committee</w:t>
      </w:r>
    </w:p>
    <w:p w14:paraId="06A33C86" w14:textId="77777777" w:rsidR="00DB0A97" w:rsidRPr="00085108" w:rsidRDefault="00DB0A97" w:rsidP="00DB0A97">
      <w:pPr>
        <w:spacing w:after="0" w:line="240" w:lineRule="auto"/>
        <w:rPr>
          <w:b/>
          <w:sz w:val="18"/>
          <w:szCs w:val="18"/>
        </w:rPr>
      </w:pPr>
    </w:p>
    <w:p w14:paraId="3F558ACA" w14:textId="77777777" w:rsidR="00DB0A97" w:rsidRPr="00DF2DE0" w:rsidRDefault="00DB0A97" w:rsidP="00DB0A97">
      <w:pPr>
        <w:spacing w:after="0" w:line="240" w:lineRule="auto"/>
      </w:pPr>
      <w:r w:rsidRPr="00DF2DE0">
        <w:rPr>
          <w:b/>
        </w:rPr>
        <w:t>HRSS:</w:t>
      </w:r>
      <w:r w:rsidRPr="00DF2DE0">
        <w:t xml:space="preserve"> Head of Research Strategy Support</w:t>
      </w:r>
      <w:r>
        <w:tab/>
      </w:r>
      <w:r>
        <w:tab/>
      </w:r>
      <w:r>
        <w:tab/>
      </w:r>
      <w:r>
        <w:tab/>
      </w:r>
      <w:r>
        <w:tab/>
      </w:r>
      <w:r w:rsidRPr="00DF2DE0">
        <w:rPr>
          <w:b/>
        </w:rPr>
        <w:t>MCR:</w:t>
      </w:r>
      <w:r w:rsidRPr="00DF2DE0">
        <w:t xml:space="preserve"> Mid-Career Researcher</w:t>
      </w:r>
    </w:p>
    <w:p w14:paraId="4FBA445E" w14:textId="77777777" w:rsidR="00DB0A97" w:rsidRPr="00085108" w:rsidRDefault="00DB0A97" w:rsidP="00DB0A97">
      <w:pPr>
        <w:spacing w:after="0" w:line="240" w:lineRule="auto"/>
        <w:rPr>
          <w:sz w:val="18"/>
          <w:szCs w:val="18"/>
        </w:rPr>
      </w:pPr>
    </w:p>
    <w:p w14:paraId="37DDB3F3" w14:textId="77777777" w:rsidR="00DB0A97" w:rsidRPr="00DF2DE0" w:rsidRDefault="00DB0A97" w:rsidP="00DB0A97">
      <w:pPr>
        <w:spacing w:after="0" w:line="240" w:lineRule="auto"/>
      </w:pPr>
      <w:r w:rsidRPr="00DF2DE0">
        <w:rPr>
          <w:b/>
        </w:rPr>
        <w:t xml:space="preserve">New: </w:t>
      </w:r>
      <w:r>
        <w:t>New member of research staff – any career stage</w:t>
      </w:r>
      <w:r>
        <w:tab/>
      </w:r>
      <w:r>
        <w:tab/>
      </w:r>
      <w:r>
        <w:tab/>
      </w:r>
      <w:r>
        <w:tab/>
      </w:r>
      <w:r w:rsidRPr="00DF2DE0">
        <w:rPr>
          <w:b/>
        </w:rPr>
        <w:t xml:space="preserve">P&amp;S: </w:t>
      </w:r>
      <w:r w:rsidRPr="00DF2DE0">
        <w:t>Professional and Support staff</w:t>
      </w:r>
    </w:p>
    <w:p w14:paraId="4F4D3709" w14:textId="77777777" w:rsidR="00DB0A97" w:rsidRPr="00085108" w:rsidRDefault="00DB0A97" w:rsidP="00DB0A97">
      <w:pPr>
        <w:spacing w:after="0" w:line="240" w:lineRule="auto"/>
        <w:rPr>
          <w:b/>
          <w:sz w:val="18"/>
          <w:szCs w:val="18"/>
        </w:rPr>
      </w:pPr>
    </w:p>
    <w:p w14:paraId="6045323A" w14:textId="77777777" w:rsidR="00DB0A97" w:rsidRPr="00DF2DE0" w:rsidRDefault="00DB0A97" w:rsidP="00DB0A97">
      <w:pPr>
        <w:spacing w:after="0" w:line="240" w:lineRule="auto"/>
      </w:pPr>
      <w:r w:rsidRPr="00DF2DE0">
        <w:rPr>
          <w:b/>
        </w:rPr>
        <w:t>PDR</w:t>
      </w:r>
      <w:r>
        <w:rPr>
          <w:b/>
        </w:rPr>
        <w:t xml:space="preserve"> / AR</w:t>
      </w:r>
      <w:r w:rsidRPr="00DF2DE0">
        <w:rPr>
          <w:b/>
        </w:rPr>
        <w:t>:</w:t>
      </w:r>
      <w:r w:rsidRPr="00DF2DE0">
        <w:t xml:space="preserve"> P</w:t>
      </w:r>
      <w:r>
        <w:t>rogress &amp;</w:t>
      </w:r>
      <w:r w:rsidRPr="00DF2DE0">
        <w:t xml:space="preserve"> Development Review</w:t>
      </w:r>
      <w:r>
        <w:t xml:space="preserve"> / Academic Review </w:t>
      </w:r>
      <w:r>
        <w:tab/>
      </w:r>
      <w:r>
        <w:tab/>
      </w:r>
      <w:r>
        <w:tab/>
      </w:r>
      <w:r w:rsidRPr="00DF2DE0">
        <w:rPr>
          <w:b/>
        </w:rPr>
        <w:t>PDRA:</w:t>
      </w:r>
      <w:r>
        <w:rPr>
          <w:b/>
        </w:rPr>
        <w:t xml:space="preserve"> </w:t>
      </w:r>
      <w:r w:rsidRPr="00DF2DE0">
        <w:t>Postdoctoral Researcher</w:t>
      </w:r>
    </w:p>
    <w:p w14:paraId="59A4D2BB" w14:textId="77777777" w:rsidR="00DB0A97" w:rsidRPr="00085108" w:rsidRDefault="00DB0A97" w:rsidP="00DB0A97">
      <w:pPr>
        <w:spacing w:after="0" w:line="240" w:lineRule="auto"/>
        <w:rPr>
          <w:b/>
          <w:sz w:val="18"/>
          <w:szCs w:val="18"/>
        </w:rPr>
      </w:pPr>
    </w:p>
    <w:p w14:paraId="23352CD9" w14:textId="77777777" w:rsidR="00DB0A97" w:rsidRPr="00DF2DE0" w:rsidRDefault="00DB0A97" w:rsidP="00DB0A97">
      <w:pPr>
        <w:spacing w:after="0" w:line="240" w:lineRule="auto"/>
      </w:pPr>
      <w:r w:rsidRPr="00DF2DE0">
        <w:rPr>
          <w:b/>
        </w:rPr>
        <w:t xml:space="preserve">PhD: </w:t>
      </w:r>
      <w:r w:rsidRPr="00DF2DE0">
        <w:t>PhD student</w:t>
      </w:r>
      <w:r>
        <w:tab/>
      </w:r>
      <w:r>
        <w:tab/>
      </w:r>
      <w:r>
        <w:tab/>
      </w:r>
      <w:r>
        <w:tab/>
      </w:r>
      <w:r>
        <w:tab/>
      </w:r>
      <w:r>
        <w:tab/>
      </w:r>
      <w:r>
        <w:tab/>
      </w:r>
      <w:r>
        <w:tab/>
      </w:r>
      <w:r w:rsidRPr="00DF2DE0">
        <w:rPr>
          <w:b/>
        </w:rPr>
        <w:t>PI:</w:t>
      </w:r>
      <w:r w:rsidRPr="00DF2DE0">
        <w:t xml:space="preserve"> Principal Investigator on a research grant. Any project will only have 1 PI</w:t>
      </w:r>
    </w:p>
    <w:p w14:paraId="4A063D4D" w14:textId="77777777" w:rsidR="00DB0A97" w:rsidRPr="00085108" w:rsidRDefault="00DB0A97" w:rsidP="00DB0A97">
      <w:pPr>
        <w:spacing w:after="0" w:line="240" w:lineRule="auto"/>
        <w:rPr>
          <w:b/>
          <w:sz w:val="18"/>
          <w:szCs w:val="18"/>
        </w:rPr>
      </w:pPr>
    </w:p>
    <w:p w14:paraId="6C6A7CD9" w14:textId="77777777" w:rsidR="00DB0A97" w:rsidRDefault="00DB0A97" w:rsidP="00DB0A97">
      <w:pPr>
        <w:spacing w:after="0" w:line="240" w:lineRule="auto"/>
      </w:pPr>
      <w:r w:rsidRPr="00DF2DE0">
        <w:rPr>
          <w:b/>
        </w:rPr>
        <w:t xml:space="preserve">RDF: </w:t>
      </w:r>
      <w:r w:rsidRPr="00DF2DE0">
        <w:t xml:space="preserve">The Researcher Development Framework (the national </w:t>
      </w:r>
      <w:r>
        <w:tab/>
      </w:r>
      <w:r>
        <w:tab/>
      </w:r>
      <w:r>
        <w:tab/>
      </w:r>
      <w:r w:rsidRPr="00DF2DE0">
        <w:rPr>
          <w:b/>
        </w:rPr>
        <w:t xml:space="preserve">RF: </w:t>
      </w:r>
      <w:r w:rsidRPr="00DF2DE0">
        <w:t>Research Fellow</w:t>
      </w:r>
    </w:p>
    <w:p w14:paraId="4C4494C8" w14:textId="77777777" w:rsidR="00DB0A97" w:rsidRDefault="00DB0A97" w:rsidP="00DB0A97">
      <w:pPr>
        <w:spacing w:after="0" w:line="240" w:lineRule="auto"/>
      </w:pPr>
      <w:r w:rsidRPr="00DF2DE0">
        <w:t xml:space="preserve">framework from Vitae which describes the training researchers </w:t>
      </w:r>
    </w:p>
    <w:p w14:paraId="7E0C918C" w14:textId="77777777" w:rsidR="00DB0A97" w:rsidRPr="00DF2DE0" w:rsidRDefault="00DB0A97" w:rsidP="00DB0A97">
      <w:pPr>
        <w:spacing w:after="0" w:line="240" w:lineRule="auto"/>
      </w:pPr>
      <w:r w:rsidRPr="00DF2DE0">
        <w:t>should receive)</w:t>
      </w:r>
      <w:r>
        <w:tab/>
      </w:r>
      <w:r>
        <w:tab/>
      </w:r>
      <w:r>
        <w:tab/>
      </w:r>
      <w:r>
        <w:tab/>
      </w:r>
      <w:r>
        <w:tab/>
      </w:r>
      <w:r>
        <w:tab/>
      </w:r>
      <w:r>
        <w:tab/>
      </w:r>
      <w:r>
        <w:tab/>
      </w:r>
      <w:r>
        <w:tab/>
      </w:r>
      <w:r w:rsidRPr="00DF2DE0">
        <w:rPr>
          <w:b/>
        </w:rPr>
        <w:t>RO:</w:t>
      </w:r>
      <w:r w:rsidRPr="00DF2DE0">
        <w:t xml:space="preserve"> R</w:t>
      </w:r>
      <w:r>
        <w:t>esearch</w:t>
      </w:r>
      <w:r w:rsidRPr="00DF2DE0">
        <w:t xml:space="preserve"> Office</w:t>
      </w:r>
    </w:p>
    <w:p w14:paraId="4338A058" w14:textId="77777777" w:rsidR="00DB0A97" w:rsidRPr="00085108" w:rsidRDefault="00DB0A97" w:rsidP="00DB0A97">
      <w:pPr>
        <w:spacing w:after="0" w:line="240" w:lineRule="auto"/>
        <w:rPr>
          <w:b/>
          <w:sz w:val="18"/>
          <w:szCs w:val="18"/>
        </w:rPr>
      </w:pPr>
    </w:p>
    <w:p w14:paraId="6E6C2CCD" w14:textId="77777777" w:rsidR="00DB0A97" w:rsidRPr="00DF2DE0" w:rsidRDefault="00DB0A97" w:rsidP="00DB0A97">
      <w:pPr>
        <w:spacing w:after="0" w:line="240" w:lineRule="auto"/>
      </w:pPr>
      <w:r w:rsidRPr="00DF2DE0">
        <w:rPr>
          <w:b/>
        </w:rPr>
        <w:t xml:space="preserve">Senior Researcher: </w:t>
      </w:r>
      <w:r w:rsidRPr="00DF2DE0">
        <w:t>Senior academic researcher</w:t>
      </w:r>
      <w:r>
        <w:tab/>
      </w:r>
      <w:r>
        <w:tab/>
      </w:r>
      <w:r>
        <w:tab/>
      </w:r>
      <w:r>
        <w:tab/>
      </w:r>
      <w:r>
        <w:tab/>
      </w:r>
      <w:r w:rsidRPr="00DF2DE0">
        <w:rPr>
          <w:b/>
        </w:rPr>
        <w:t>T&amp;R:</w:t>
      </w:r>
      <w:r w:rsidRPr="00DF2DE0">
        <w:t xml:space="preserve"> Teaching and Research (the standard academic contract type)</w:t>
      </w:r>
    </w:p>
    <w:p w14:paraId="46FFB6B3" w14:textId="77777777" w:rsidR="00DB0A97" w:rsidRPr="00085108" w:rsidRDefault="00DB0A97" w:rsidP="00DB0A97">
      <w:pPr>
        <w:spacing w:after="0" w:line="240" w:lineRule="auto"/>
        <w:rPr>
          <w:b/>
          <w:sz w:val="18"/>
          <w:szCs w:val="18"/>
        </w:rPr>
      </w:pPr>
    </w:p>
    <w:p w14:paraId="5B10BF2D" w14:textId="77777777" w:rsidR="00DB0A97" w:rsidRDefault="00DB0A97" w:rsidP="00DB0A97">
      <w:pPr>
        <w:spacing w:after="0" w:line="240" w:lineRule="auto"/>
      </w:pPr>
      <w:r w:rsidRPr="00DF2DE0">
        <w:rPr>
          <w:b/>
        </w:rPr>
        <w:t>T&amp;S:</w:t>
      </w:r>
      <w:r w:rsidRPr="00DF2DE0">
        <w:t xml:space="preserve"> Teaching and Scholarship (typically a teaching only</w:t>
      </w:r>
      <w:r>
        <w:tab/>
      </w:r>
      <w:r>
        <w:tab/>
      </w:r>
      <w:r>
        <w:tab/>
      </w:r>
      <w:r>
        <w:tab/>
      </w:r>
      <w:r w:rsidRPr="00DF2DE0">
        <w:rPr>
          <w:b/>
        </w:rPr>
        <w:t xml:space="preserve">Vitae: </w:t>
      </w:r>
      <w:r w:rsidRPr="00DF2DE0">
        <w:t xml:space="preserve">The national organisation to support the career development of </w:t>
      </w:r>
    </w:p>
    <w:p w14:paraId="2C830C7F" w14:textId="77777777" w:rsidR="00DB0A97" w:rsidRDefault="00DB0A97" w:rsidP="00DB0A97">
      <w:pPr>
        <w:spacing w:after="0" w:line="240" w:lineRule="auto"/>
      </w:pPr>
      <w:r w:rsidRPr="00DF2DE0">
        <w:t>contract designation – may be fixed term or permanent)</w:t>
      </w:r>
      <w:r>
        <w:tab/>
      </w:r>
      <w:r>
        <w:tab/>
      </w:r>
      <w:r>
        <w:tab/>
      </w:r>
      <w:r>
        <w:tab/>
      </w:r>
      <w:r w:rsidRPr="00DF2DE0">
        <w:t>researchers</w:t>
      </w:r>
      <w:r>
        <w:t xml:space="preserve"> </w:t>
      </w:r>
      <w:r>
        <w:br w:type="page"/>
      </w:r>
    </w:p>
    <w:p w14:paraId="3A83343C" w14:textId="77777777" w:rsidR="00DB0A97" w:rsidRDefault="00DB0A97" w:rsidP="00DB0A97">
      <w:pPr>
        <w:spacing w:after="0"/>
        <w:jc w:val="both"/>
        <w:rPr>
          <w:b/>
        </w:rPr>
      </w:pPr>
      <w:r>
        <w:rPr>
          <w:b/>
        </w:rPr>
        <w:lastRenderedPageBreak/>
        <w:t xml:space="preserve">Constituencies: </w:t>
      </w:r>
    </w:p>
    <w:p w14:paraId="5677C24E" w14:textId="77777777" w:rsidR="00DB0A97" w:rsidRPr="00C86FB3" w:rsidRDefault="00DB0A97" w:rsidP="00DB0A97">
      <w:pPr>
        <w:spacing w:after="0"/>
        <w:jc w:val="both"/>
        <w:rPr>
          <w:b/>
          <w:sz w:val="12"/>
          <w:szCs w:val="12"/>
        </w:rPr>
      </w:pPr>
    </w:p>
    <w:p w14:paraId="4B660260" w14:textId="77777777" w:rsidR="00DB0A97" w:rsidRPr="00DF2DE0" w:rsidRDefault="00DB0A97" w:rsidP="00DB0A97">
      <w:pPr>
        <w:spacing w:after="0"/>
        <w:jc w:val="both"/>
      </w:pPr>
      <w:r w:rsidRPr="00DF2DE0">
        <w:t xml:space="preserve">The principles within the </w:t>
      </w:r>
      <w:r w:rsidRPr="00DF2DE0">
        <w:rPr>
          <w:i/>
          <w:iCs/>
        </w:rPr>
        <w:t xml:space="preserve">Concordat to Support the Career Development of Researchers </w:t>
      </w:r>
      <w:r w:rsidRPr="00DF2DE0">
        <w:t xml:space="preserve">apply equally to any member of staff engaged in research, and provide a framework of good practice for the management of all researchers and their careers. The </w:t>
      </w:r>
      <w:r>
        <w:t xml:space="preserve">College is applying the </w:t>
      </w:r>
      <w:r w:rsidRPr="00DF2DE0">
        <w:rPr>
          <w:i/>
          <w:iCs/>
        </w:rPr>
        <w:t>Concordat</w:t>
      </w:r>
      <w:r>
        <w:rPr>
          <w:i/>
          <w:iCs/>
        </w:rPr>
        <w:t>’s</w:t>
      </w:r>
      <w:r>
        <w:rPr>
          <w:iCs/>
        </w:rPr>
        <w:t xml:space="preserve"> broad definition of researchers to the process, which</w:t>
      </w:r>
      <w:r w:rsidRPr="00DF2DE0">
        <w:rPr>
          <w:i/>
          <w:iCs/>
        </w:rPr>
        <w:t xml:space="preserve"> </w:t>
      </w:r>
      <w:r w:rsidRPr="00DF2DE0">
        <w:t xml:space="preserve">states that “researchers in Higher Education and research institutions constitute a diverse group, including postgraduate students, research-only employees on short-term projects, part-time staff, lecturers and professors with a range of duties including research.” </w:t>
      </w:r>
    </w:p>
    <w:p w14:paraId="23760720" w14:textId="77777777" w:rsidR="00DB0A97" w:rsidRPr="002B4892" w:rsidRDefault="00DB0A97" w:rsidP="00DB0A97">
      <w:pPr>
        <w:spacing w:after="0"/>
        <w:rPr>
          <w:sz w:val="12"/>
          <w:szCs w:val="12"/>
        </w:rPr>
      </w:pPr>
    </w:p>
    <w:p w14:paraId="01FC1FD6" w14:textId="77777777" w:rsidR="00DB0A97" w:rsidRDefault="00DB0A97" w:rsidP="00DB0A97">
      <w:pPr>
        <w:spacing w:after="0"/>
      </w:pPr>
      <w:r w:rsidRPr="00DF2DE0">
        <w:t>For the purposes of this report the following definitions are used to define the constituency for the action</w:t>
      </w:r>
      <w:r>
        <w:t>:</w:t>
      </w:r>
    </w:p>
    <w:p w14:paraId="405DF39D" w14:textId="77777777" w:rsidR="00DB0A97" w:rsidRPr="002B4892" w:rsidRDefault="00DB0A97" w:rsidP="00DB0A97">
      <w:pPr>
        <w:spacing w:after="0"/>
        <w:rPr>
          <w:sz w:val="12"/>
          <w:szCs w:val="12"/>
        </w:rPr>
      </w:pPr>
    </w:p>
    <w:p w14:paraId="6F57A194" w14:textId="77777777" w:rsidR="00DB0A97" w:rsidRPr="00DF2DE0" w:rsidRDefault="00DB0A97" w:rsidP="00DB0A97">
      <w:pPr>
        <w:pStyle w:val="ListParagraph"/>
        <w:numPr>
          <w:ilvl w:val="0"/>
          <w:numId w:val="17"/>
        </w:numPr>
      </w:pPr>
      <w:r w:rsidRPr="00DF2DE0">
        <w:rPr>
          <w:b/>
        </w:rPr>
        <w:t>PhD</w:t>
      </w:r>
      <w:r w:rsidRPr="00DF2DE0">
        <w:t xml:space="preserve"> - a student undertaking a research project and working towards the award of a PhD degree.</w:t>
      </w:r>
    </w:p>
    <w:p w14:paraId="0FDEAFEB" w14:textId="77777777" w:rsidR="00DB0A97" w:rsidRPr="00DF2DE0" w:rsidRDefault="00DB0A97" w:rsidP="00DB0A97">
      <w:pPr>
        <w:pStyle w:val="ListParagraph"/>
        <w:numPr>
          <w:ilvl w:val="0"/>
          <w:numId w:val="17"/>
        </w:numPr>
      </w:pPr>
      <w:r w:rsidRPr="00DF2DE0">
        <w:rPr>
          <w:b/>
        </w:rPr>
        <w:t xml:space="preserve">PDRA </w:t>
      </w:r>
      <w:r w:rsidRPr="00DF2DE0">
        <w:t>is used to define a postdoctoral researcher on a fixed term contract who has been employed on a project designed by someone else. It is expected that this person</w:t>
      </w:r>
      <w:r>
        <w:t>’</w:t>
      </w:r>
      <w:r w:rsidRPr="00DF2DE0">
        <w:t xml:space="preserve">s main employment function is to undertake research. This person’s actual job title may be Research Associate or Research Fellow, and in many cases this is initially defined by the project funder. </w:t>
      </w:r>
    </w:p>
    <w:p w14:paraId="6D0F754D" w14:textId="77777777" w:rsidR="00DB0A97" w:rsidRPr="00DF2DE0" w:rsidRDefault="00DB0A97" w:rsidP="00DB0A97">
      <w:pPr>
        <w:pStyle w:val="ListParagraph"/>
        <w:numPr>
          <w:ilvl w:val="0"/>
          <w:numId w:val="17"/>
        </w:numPr>
      </w:pPr>
      <w:r w:rsidRPr="00DF2DE0">
        <w:rPr>
          <w:b/>
        </w:rPr>
        <w:t>RF</w:t>
      </w:r>
      <w:r w:rsidRPr="00DF2DE0">
        <w:t xml:space="preserve"> - Research Fellow is used to define a postdoctoral researcher who is undertaking research they have designed themselves. It is expected that this person’s main employment function (for the duration of the fellowship) is to undertake research. Research fellows may be on permanent or fixed term contracts and at any stage in their research career.</w:t>
      </w:r>
    </w:p>
    <w:p w14:paraId="05140E40" w14:textId="77777777" w:rsidR="00DB0A97" w:rsidRPr="00DF2DE0" w:rsidRDefault="00DB0A97" w:rsidP="00DB0A97">
      <w:pPr>
        <w:pStyle w:val="ListParagraph"/>
        <w:numPr>
          <w:ilvl w:val="0"/>
          <w:numId w:val="17"/>
        </w:numPr>
      </w:pPr>
      <w:r w:rsidRPr="00DF2DE0">
        <w:rPr>
          <w:b/>
        </w:rPr>
        <w:t>FTC</w:t>
      </w:r>
      <w:r w:rsidRPr="00DF2DE0">
        <w:t xml:space="preserve"> – anyone in the College with a fixed term contract</w:t>
      </w:r>
      <w:r>
        <w:t xml:space="preserve"> or on an open-ended contract which is reliant upon grant funding for its continuation</w:t>
      </w:r>
      <w:r w:rsidRPr="00DF2DE0">
        <w:t>. This may incorporate some people from the categories above as well as other members of the College</w:t>
      </w:r>
    </w:p>
    <w:p w14:paraId="6D7369B7" w14:textId="77777777" w:rsidR="00DB0A97" w:rsidRPr="00DF2DE0" w:rsidRDefault="00DB0A97" w:rsidP="00DB0A97">
      <w:pPr>
        <w:pStyle w:val="ListParagraph"/>
        <w:numPr>
          <w:ilvl w:val="0"/>
          <w:numId w:val="17"/>
        </w:numPr>
      </w:pPr>
      <w:r w:rsidRPr="00DF2DE0">
        <w:rPr>
          <w:b/>
        </w:rPr>
        <w:t>ECR</w:t>
      </w:r>
      <w:r w:rsidRPr="00DF2DE0">
        <w:t xml:space="preserve"> - An early career researcher is an academic researcher who has been appointed to their first academic teaching and research position in the last few years and is beginning to establish an independent reputation for their research</w:t>
      </w:r>
    </w:p>
    <w:p w14:paraId="7FAB81B8" w14:textId="77777777" w:rsidR="00DB0A97" w:rsidRPr="00DF2DE0" w:rsidRDefault="00DB0A97" w:rsidP="00DB0A97">
      <w:pPr>
        <w:pStyle w:val="ListParagraph"/>
        <w:numPr>
          <w:ilvl w:val="0"/>
          <w:numId w:val="17"/>
        </w:numPr>
      </w:pPr>
      <w:r w:rsidRPr="00DF2DE0">
        <w:rPr>
          <w:b/>
        </w:rPr>
        <w:t xml:space="preserve">MCR </w:t>
      </w:r>
      <w:r w:rsidRPr="00DF2DE0">
        <w:t>- A mid-career researcher is more difficult to define (other t</w:t>
      </w:r>
      <w:r>
        <w:t>han as someone who is more well-</w:t>
      </w:r>
      <w:r w:rsidRPr="00DF2DE0">
        <w:t xml:space="preserve">established than an ECR but not yet a senior researcher). An MCR has </w:t>
      </w:r>
      <w:r w:rsidRPr="00DF2DE0">
        <w:rPr>
          <w:rFonts w:cs="Helvetica"/>
        </w:rPr>
        <w:t xml:space="preserve">work which has developed over time and maintained its presence for a number of years. They are </w:t>
      </w:r>
      <w:r w:rsidRPr="00DF2DE0">
        <w:t>established and recognised by their peers but not yet a senior researcher</w:t>
      </w:r>
    </w:p>
    <w:p w14:paraId="719C73F1" w14:textId="77777777" w:rsidR="00DB0A97" w:rsidRPr="00DF2DE0" w:rsidRDefault="00DB0A97" w:rsidP="00DB0A97">
      <w:pPr>
        <w:pStyle w:val="ListParagraph"/>
        <w:numPr>
          <w:ilvl w:val="0"/>
          <w:numId w:val="17"/>
        </w:numPr>
      </w:pPr>
      <w:r w:rsidRPr="00DF2DE0">
        <w:rPr>
          <w:b/>
        </w:rPr>
        <w:t>Senior</w:t>
      </w:r>
      <w:r w:rsidRPr="00DF2DE0">
        <w:t xml:space="preserve"> </w:t>
      </w:r>
      <w:r w:rsidRPr="00DF2DE0">
        <w:rPr>
          <w:b/>
        </w:rPr>
        <w:t xml:space="preserve">(Researcher) </w:t>
      </w:r>
      <w:r w:rsidRPr="00DF2DE0">
        <w:t xml:space="preserve">- A senior academic researcher would typically hold a Readership or be of Professorial standing. They are recognised as being a leading thinker in their discipline. </w:t>
      </w:r>
    </w:p>
    <w:p w14:paraId="1A18C762" w14:textId="77777777" w:rsidR="00DB0A97" w:rsidRPr="00DF2DE0" w:rsidRDefault="00DB0A97" w:rsidP="00DB0A97">
      <w:pPr>
        <w:pStyle w:val="ListParagraph"/>
        <w:numPr>
          <w:ilvl w:val="0"/>
          <w:numId w:val="17"/>
        </w:numPr>
      </w:pPr>
      <w:r w:rsidRPr="00DF2DE0">
        <w:rPr>
          <w:b/>
        </w:rPr>
        <w:t>New</w:t>
      </w:r>
      <w:r w:rsidRPr="00DF2DE0">
        <w:t xml:space="preserve"> - A new starter is a member of staff who joined the College within the last 12 months. They may fit into more than one </w:t>
      </w:r>
      <w:r>
        <w:t>o</w:t>
      </w:r>
      <w:r w:rsidRPr="00DF2DE0">
        <w:t>the</w:t>
      </w:r>
      <w:r>
        <w:t>r</w:t>
      </w:r>
      <w:r w:rsidRPr="00DF2DE0">
        <w:t xml:space="preserve"> categories.  </w:t>
      </w:r>
    </w:p>
    <w:p w14:paraId="43A5C48E" w14:textId="77777777" w:rsidR="00DB0A97" w:rsidRDefault="00DB0A97" w:rsidP="00DB0A97">
      <w:pPr>
        <w:pStyle w:val="ListParagraph"/>
        <w:numPr>
          <w:ilvl w:val="0"/>
          <w:numId w:val="17"/>
        </w:numPr>
        <w:spacing w:after="0"/>
      </w:pPr>
      <w:r w:rsidRPr="00DF2DE0">
        <w:rPr>
          <w:b/>
        </w:rPr>
        <w:t xml:space="preserve">All </w:t>
      </w:r>
      <w:r w:rsidRPr="00DF2DE0">
        <w:t>– when the action applies to researchers from each of these categories</w:t>
      </w:r>
    </w:p>
    <w:p w14:paraId="49726024" w14:textId="77777777" w:rsidR="00DB0A97" w:rsidRPr="002B4892" w:rsidRDefault="00DB0A97" w:rsidP="00DB0A97">
      <w:pPr>
        <w:pStyle w:val="ListParagraph"/>
        <w:spacing w:after="0"/>
        <w:rPr>
          <w:sz w:val="12"/>
          <w:szCs w:val="12"/>
        </w:rPr>
      </w:pPr>
    </w:p>
    <w:p w14:paraId="43DF15C7" w14:textId="77777777" w:rsidR="00DB0A97" w:rsidRPr="002B4892" w:rsidRDefault="00DB0A97" w:rsidP="00DB0A97">
      <w:pPr>
        <w:spacing w:after="0"/>
        <w:rPr>
          <w:sz w:val="12"/>
          <w:szCs w:val="12"/>
        </w:rPr>
      </w:pPr>
    </w:p>
    <w:p w14:paraId="60533ED2" w14:textId="77777777" w:rsidR="00DB0A97" w:rsidRPr="008800D0" w:rsidRDefault="00DB0A97" w:rsidP="00DB0A97">
      <w:pPr>
        <w:spacing w:after="0"/>
        <w:rPr>
          <w:b/>
          <w:sz w:val="12"/>
          <w:szCs w:val="12"/>
        </w:rPr>
      </w:pPr>
    </w:p>
    <w:p w14:paraId="749DDBB9" w14:textId="77777777" w:rsidR="00DB0A97" w:rsidRDefault="00DB0A97" w:rsidP="00DB0A97">
      <w:pPr>
        <w:rPr>
          <w:b/>
        </w:rPr>
      </w:pPr>
    </w:p>
    <w:p w14:paraId="67033573" w14:textId="77777777" w:rsidR="00DB0A97" w:rsidRDefault="00DB0A97" w:rsidP="00DB0A97">
      <w:pPr>
        <w:rPr>
          <w:b/>
        </w:rPr>
      </w:pPr>
    </w:p>
    <w:p w14:paraId="012676B1" w14:textId="77777777" w:rsidR="00DB0A97" w:rsidRDefault="00DB0A97" w:rsidP="00DB0A97">
      <w:pPr>
        <w:rPr>
          <w:b/>
        </w:rPr>
      </w:pPr>
    </w:p>
    <w:p w14:paraId="3BA405B8" w14:textId="77777777" w:rsidR="00DB0A97" w:rsidRDefault="00DB0A97" w:rsidP="00DB0A97">
      <w:pPr>
        <w:rPr>
          <w:b/>
        </w:rPr>
      </w:pPr>
    </w:p>
    <w:p w14:paraId="1E7C3E23" w14:textId="77777777" w:rsidR="00DB0A97" w:rsidRDefault="00DB0A97" w:rsidP="00DB0A97">
      <w:pPr>
        <w:spacing w:after="0"/>
      </w:pPr>
      <w:r>
        <w:rPr>
          <w:b/>
        </w:rPr>
        <w:lastRenderedPageBreak/>
        <w:t xml:space="preserve">Executive Summary: </w:t>
      </w:r>
      <w:r>
        <w:t xml:space="preserve">This action plan is the updated version of that originally submitted in 2017 to support Birkbeck College to be more effective in its implementation of the </w:t>
      </w:r>
      <w:r w:rsidRPr="00A95BA7">
        <w:rPr>
          <w:i/>
        </w:rPr>
        <w:t xml:space="preserve">Concordat to Support the Career Development of Researchers </w:t>
      </w:r>
      <w:r>
        <w:t xml:space="preserve">and to underpin an application for the HR Excellence in Research Award. </w:t>
      </w:r>
    </w:p>
    <w:p w14:paraId="1F687EF0" w14:textId="77777777" w:rsidR="00DB0A97" w:rsidRPr="00E57414" w:rsidRDefault="00DB0A97" w:rsidP="00DB0A97">
      <w:pPr>
        <w:spacing w:after="0"/>
        <w:rPr>
          <w:sz w:val="12"/>
          <w:szCs w:val="12"/>
        </w:rPr>
      </w:pPr>
    </w:p>
    <w:p w14:paraId="06DA75D6" w14:textId="77777777" w:rsidR="00DB0A97" w:rsidRDefault="00DB0A97" w:rsidP="00DB0A97">
      <w:pPr>
        <w:spacing w:after="0"/>
      </w:pPr>
      <w:r>
        <w:t xml:space="preserve">The original action plan was drafted following a gap analysis process where each of the Schools and Professional &amp; Support departments involved in supporting researchers were interviewed about their current practice and policies/procedures, a series of focus groups was undertaken, and a survey conducted to capture the views of PhD students. Questions were also asked about the training elements of the </w:t>
      </w:r>
      <w:r w:rsidRPr="003E0EE6">
        <w:t>other three Concordats</w:t>
      </w:r>
      <w:r>
        <w:t xml:space="preserve"> (Public Engagement, Research Integrity, Open Data) which were included in this exercise to reduce duplication.  This led to the identification of specific actions to improve the support for the career development of our researchers which are identified in the action plan below.</w:t>
      </w:r>
    </w:p>
    <w:p w14:paraId="05E75283" w14:textId="77777777" w:rsidR="00DB0A97" w:rsidRDefault="00DB0A97" w:rsidP="00DB0A97">
      <w:pPr>
        <w:spacing w:after="0"/>
      </w:pPr>
    </w:p>
    <w:p w14:paraId="16550ECF" w14:textId="77777777" w:rsidR="00DB0A97" w:rsidRDefault="00DB0A97" w:rsidP="00DB0A97">
      <w:pPr>
        <w:spacing w:after="0"/>
      </w:pPr>
      <w:r>
        <w:t xml:space="preserve">After two years of running the project to deliver the action plan it has been comprehensively reviewed and those actions which have been completed removed to simplify the structure. The aim of the review was to ensure that the remaining actions are still current and that the originally proposed timelines are still appropriate. Where necessary, actions have been amended to reflect any necessary changes identified by this process. </w:t>
      </w:r>
    </w:p>
    <w:p w14:paraId="5825DCE9" w14:textId="77777777" w:rsidR="00DB0A97" w:rsidRPr="00E57414" w:rsidRDefault="00DB0A97" w:rsidP="00DB0A97">
      <w:pPr>
        <w:spacing w:after="0"/>
        <w:rPr>
          <w:sz w:val="12"/>
          <w:szCs w:val="12"/>
        </w:rPr>
      </w:pPr>
    </w:p>
    <w:p w14:paraId="3F98BBF3" w14:textId="77777777" w:rsidR="00DB0A97" w:rsidRDefault="00DB0A97" w:rsidP="00DB0A97">
      <w:pPr>
        <w:spacing w:after="0"/>
      </w:pPr>
      <w:r>
        <w:t xml:space="preserve">Our Academic Advisory Board has approved these changes to the action plan and the new action plan has been endorsed at College level by the HR Strategy and Policy Committee (HRSPC). </w:t>
      </w:r>
    </w:p>
    <w:p w14:paraId="616F22EE" w14:textId="77777777" w:rsidR="00DB0A97" w:rsidRPr="00E57414" w:rsidRDefault="00DB0A97" w:rsidP="00DB0A97">
      <w:pPr>
        <w:spacing w:after="0"/>
        <w:rPr>
          <w:sz w:val="12"/>
          <w:szCs w:val="12"/>
        </w:rPr>
      </w:pPr>
      <w:r w:rsidRPr="00E57414">
        <w:rPr>
          <w:sz w:val="12"/>
          <w:szCs w:val="12"/>
        </w:rPr>
        <w:t xml:space="preserve"> </w:t>
      </w:r>
    </w:p>
    <w:p w14:paraId="7F9BF380" w14:textId="77777777" w:rsidR="00DB0A97" w:rsidRDefault="00DB0A97" w:rsidP="00DB0A97">
      <w:pPr>
        <w:spacing w:after="0"/>
      </w:pPr>
      <w:r w:rsidRPr="001548C3">
        <w:rPr>
          <w:b/>
        </w:rPr>
        <w:t>P</w:t>
      </w:r>
      <w:r>
        <w:rPr>
          <w:b/>
        </w:rPr>
        <w:t xml:space="preserve">roject Management Structure: </w:t>
      </w:r>
      <w:r>
        <w:t>T</w:t>
      </w:r>
      <w:r w:rsidRPr="001548C3">
        <w:t xml:space="preserve">he </w:t>
      </w:r>
      <w:r>
        <w:t xml:space="preserve">person </w:t>
      </w:r>
      <w:r w:rsidRPr="001548C3">
        <w:t>designat</w:t>
      </w:r>
      <w:r>
        <w:t>ed</w:t>
      </w:r>
      <w:r w:rsidRPr="001548C3">
        <w:t xml:space="preserve"> in the </w:t>
      </w:r>
      <w:r>
        <w:t>‘</w:t>
      </w:r>
      <w:r w:rsidRPr="001548C3">
        <w:t>responsible</w:t>
      </w:r>
      <w:r>
        <w:t>’</w:t>
      </w:r>
      <w:r w:rsidRPr="001548C3">
        <w:t xml:space="preserve"> column </w:t>
      </w:r>
      <w:r>
        <w:t xml:space="preserve">in the action plan </w:t>
      </w:r>
      <w:r w:rsidRPr="001548C3">
        <w:t>holds overall responsibility for ensuring the action is delivered. It is assumed they will need to work across other stakeholders as necessary to deliver the action. Where possible a single point of responsibility has been identified</w:t>
      </w:r>
      <w:r>
        <w:t xml:space="preserve"> (when the designation HR is used this is the Director of HR, although it is recognised that operationally much of this work will sit with the wider teams in the HR Department)</w:t>
      </w:r>
      <w:r w:rsidRPr="001548C3">
        <w:t>.</w:t>
      </w:r>
      <w:r>
        <w:t xml:space="preserve"> </w:t>
      </w:r>
    </w:p>
    <w:p w14:paraId="1CD97D0C" w14:textId="77777777" w:rsidR="00DB0A97" w:rsidRPr="00E57414" w:rsidRDefault="00DB0A97" w:rsidP="00DB0A97">
      <w:pPr>
        <w:spacing w:after="0"/>
        <w:rPr>
          <w:sz w:val="12"/>
          <w:szCs w:val="12"/>
        </w:rPr>
      </w:pPr>
    </w:p>
    <w:p w14:paraId="5E9EFF76" w14:textId="77777777" w:rsidR="00DB0A97" w:rsidRDefault="00DB0A97" w:rsidP="00DB0A97">
      <w:pPr>
        <w:spacing w:after="0"/>
      </w:pPr>
      <w:r>
        <w:t xml:space="preserve">In the term before the action is due to begin, the Academic Advisory Board will notify the responsible person that the action is pending. Where actions are not due to be completed within 1 term, the responsible person will be expected to provide the Academic Advisory Board with progress reports until such a time as the action is completed. Completed actions need to be reported back to the Academic Advisory Board in writing at the next meeting. As described in the appended governance structure, the Academic Advisory Board will formally report back to the College about progress once a year.  The responsible person will work through the Research Support Group to access any necessary support from the P&amp;S departments within the College, and (as the formal point of contact) through the HR Business Partners to disseminate activity into the Schools. </w:t>
      </w:r>
    </w:p>
    <w:p w14:paraId="14BB445C" w14:textId="77777777" w:rsidR="00DB0A97" w:rsidRPr="00E57414" w:rsidRDefault="00DB0A97" w:rsidP="00DB0A97">
      <w:pPr>
        <w:spacing w:after="0"/>
        <w:rPr>
          <w:sz w:val="12"/>
          <w:szCs w:val="12"/>
        </w:rPr>
      </w:pPr>
    </w:p>
    <w:p w14:paraId="6F3A45E0" w14:textId="77777777" w:rsidR="00DB0A97" w:rsidRDefault="00DB0A97" w:rsidP="00DB0A97">
      <w:pPr>
        <w:spacing w:after="0"/>
      </w:pPr>
      <w:r w:rsidRPr="008800D0">
        <w:rPr>
          <w:b/>
        </w:rPr>
        <w:t>Please note:</w:t>
      </w:r>
      <w:r>
        <w:t xml:space="preserve"> the numbers in brackets in the ref column denote the relevant criteria from the current draft of the </w:t>
      </w:r>
      <w:hyperlink r:id="rId6" w:history="1">
        <w:r w:rsidRPr="000248DC">
          <w:rPr>
            <w:rStyle w:val="Hyperlink"/>
            <w:i/>
          </w:rPr>
          <w:t>Concordat to Support the Career Development of Researchers</w:t>
        </w:r>
      </w:hyperlink>
      <w:r>
        <w:t>.</w:t>
      </w:r>
    </w:p>
    <w:p w14:paraId="29979504" w14:textId="77777777" w:rsidR="00DB0A97" w:rsidRDefault="00DB0A97" w:rsidP="00DB0A97">
      <w:pPr>
        <w:spacing w:after="0"/>
      </w:pPr>
    </w:p>
    <w:p w14:paraId="1D1DB230" w14:textId="2993589C" w:rsidR="00095565" w:rsidRPr="001F2693" w:rsidRDefault="00DB0A97" w:rsidP="00DB0A97">
      <w:pPr>
        <w:spacing w:after="0"/>
      </w:pPr>
      <w:r>
        <w:rPr>
          <w:b/>
        </w:rPr>
        <w:t>Please note:</w:t>
      </w:r>
      <w:r>
        <w:t xml:space="preserve"> As per </w:t>
      </w:r>
      <w:proofErr w:type="spellStart"/>
      <w:r>
        <w:t>Vitaes</w:t>
      </w:r>
      <w:proofErr w:type="spellEnd"/>
      <w:r>
        <w:t xml:space="preserve"> instructions, this renewal documentation considers the original version of the Concordat to Support the Career Development of Researchers but an action has been added to review the Action plan against the revised version when it is published to ensure consistency and some actions </w:t>
      </w:r>
    </w:p>
    <w:p w14:paraId="17499D14" w14:textId="77777777" w:rsidR="00867FA0" w:rsidRDefault="00867FA0">
      <w:pPr>
        <w:rPr>
          <w:b/>
        </w:rPr>
      </w:pPr>
    </w:p>
    <w:p w14:paraId="7E1BC03C" w14:textId="77777777" w:rsidR="00AF214B" w:rsidRDefault="00AF214B">
      <w:pPr>
        <w:rPr>
          <w:b/>
        </w:rPr>
      </w:pPr>
      <w:r>
        <w:rPr>
          <w:b/>
        </w:rPr>
        <w:br w:type="page"/>
      </w:r>
    </w:p>
    <w:p w14:paraId="09AAB1F0" w14:textId="77777777" w:rsidR="00506A6A" w:rsidRPr="00506A6A" w:rsidRDefault="00B044D0">
      <w:pPr>
        <w:rPr>
          <w:b/>
        </w:rPr>
      </w:pPr>
      <w:r>
        <w:rPr>
          <w:b/>
        </w:rPr>
        <w:lastRenderedPageBreak/>
        <w:t>Table</w:t>
      </w:r>
      <w:r w:rsidR="00506A6A">
        <w:rPr>
          <w:b/>
        </w:rPr>
        <w:t xml:space="preserve"> 1: Recruitment and Selection</w:t>
      </w:r>
    </w:p>
    <w:tbl>
      <w:tblPr>
        <w:tblStyle w:val="TableGrid"/>
        <w:tblW w:w="14170" w:type="dxa"/>
        <w:tblLook w:val="04A0" w:firstRow="1" w:lastRow="0" w:firstColumn="1" w:lastColumn="0" w:noHBand="0" w:noVBand="1"/>
      </w:tblPr>
      <w:tblGrid>
        <w:gridCol w:w="974"/>
        <w:gridCol w:w="4224"/>
        <w:gridCol w:w="1399"/>
        <w:gridCol w:w="1040"/>
        <w:gridCol w:w="3113"/>
        <w:gridCol w:w="893"/>
        <w:gridCol w:w="1256"/>
        <w:gridCol w:w="1271"/>
      </w:tblGrid>
      <w:tr w:rsidR="00B81562" w14:paraId="192D42C0" w14:textId="77777777" w:rsidTr="00AE61BE">
        <w:tc>
          <w:tcPr>
            <w:tcW w:w="974" w:type="dxa"/>
          </w:tcPr>
          <w:p w14:paraId="74790CA4" w14:textId="77777777" w:rsidR="00506A6A" w:rsidRPr="00CC2C07" w:rsidRDefault="00506A6A">
            <w:pPr>
              <w:rPr>
                <w:b/>
                <w:sz w:val="20"/>
                <w:szCs w:val="20"/>
              </w:rPr>
            </w:pPr>
            <w:r w:rsidRPr="00CC2C07">
              <w:rPr>
                <w:b/>
                <w:sz w:val="20"/>
                <w:szCs w:val="20"/>
              </w:rPr>
              <w:t>Ref</w:t>
            </w:r>
          </w:p>
        </w:tc>
        <w:tc>
          <w:tcPr>
            <w:tcW w:w="4224" w:type="dxa"/>
          </w:tcPr>
          <w:p w14:paraId="62E6E237" w14:textId="77777777" w:rsidR="00506A6A" w:rsidRPr="00CC2C07" w:rsidRDefault="00506A6A" w:rsidP="00506A6A">
            <w:pPr>
              <w:jc w:val="center"/>
              <w:rPr>
                <w:b/>
                <w:sz w:val="20"/>
                <w:szCs w:val="20"/>
              </w:rPr>
            </w:pPr>
            <w:r w:rsidRPr="00CC2C07">
              <w:rPr>
                <w:b/>
                <w:sz w:val="20"/>
                <w:szCs w:val="20"/>
              </w:rPr>
              <w:t>Action</w:t>
            </w:r>
          </w:p>
        </w:tc>
        <w:tc>
          <w:tcPr>
            <w:tcW w:w="1399" w:type="dxa"/>
          </w:tcPr>
          <w:p w14:paraId="4E8154E3" w14:textId="77777777" w:rsidR="00506A6A" w:rsidRPr="00CC2C07" w:rsidRDefault="00506A6A" w:rsidP="00506A6A">
            <w:pPr>
              <w:jc w:val="center"/>
              <w:rPr>
                <w:b/>
                <w:sz w:val="20"/>
                <w:szCs w:val="20"/>
              </w:rPr>
            </w:pPr>
            <w:r w:rsidRPr="00CC2C07">
              <w:rPr>
                <w:b/>
                <w:sz w:val="20"/>
                <w:szCs w:val="20"/>
              </w:rPr>
              <w:t>Constituency</w:t>
            </w:r>
          </w:p>
          <w:p w14:paraId="52A25A70" w14:textId="77777777" w:rsidR="00506A6A" w:rsidRPr="00CC2C07" w:rsidRDefault="00506A6A" w:rsidP="00506A6A">
            <w:pPr>
              <w:jc w:val="center"/>
              <w:rPr>
                <w:b/>
                <w:sz w:val="20"/>
                <w:szCs w:val="20"/>
              </w:rPr>
            </w:pPr>
          </w:p>
        </w:tc>
        <w:tc>
          <w:tcPr>
            <w:tcW w:w="1040" w:type="dxa"/>
          </w:tcPr>
          <w:p w14:paraId="39744996" w14:textId="77777777" w:rsidR="00506A6A" w:rsidRPr="00CC2C07" w:rsidRDefault="00506A6A" w:rsidP="00506A6A">
            <w:pPr>
              <w:jc w:val="center"/>
              <w:rPr>
                <w:b/>
                <w:sz w:val="20"/>
                <w:szCs w:val="20"/>
              </w:rPr>
            </w:pPr>
            <w:r w:rsidRPr="00CC2C07">
              <w:rPr>
                <w:b/>
                <w:sz w:val="20"/>
                <w:szCs w:val="20"/>
              </w:rPr>
              <w:t>By when</w:t>
            </w:r>
          </w:p>
        </w:tc>
        <w:tc>
          <w:tcPr>
            <w:tcW w:w="3113" w:type="dxa"/>
          </w:tcPr>
          <w:p w14:paraId="3D37E399" w14:textId="77777777" w:rsidR="00506A6A" w:rsidRPr="00CC2C07" w:rsidRDefault="00506A6A" w:rsidP="00506A6A">
            <w:pPr>
              <w:jc w:val="center"/>
              <w:rPr>
                <w:b/>
                <w:sz w:val="20"/>
                <w:szCs w:val="20"/>
              </w:rPr>
            </w:pPr>
            <w:r w:rsidRPr="00CC2C07">
              <w:rPr>
                <w:b/>
                <w:sz w:val="20"/>
                <w:szCs w:val="20"/>
              </w:rPr>
              <w:t>Success measures</w:t>
            </w:r>
          </w:p>
        </w:tc>
        <w:tc>
          <w:tcPr>
            <w:tcW w:w="893" w:type="dxa"/>
          </w:tcPr>
          <w:p w14:paraId="242331D6" w14:textId="77777777" w:rsidR="00506A6A" w:rsidRPr="00CC2C07" w:rsidRDefault="00506A6A">
            <w:pPr>
              <w:rPr>
                <w:b/>
                <w:sz w:val="20"/>
                <w:szCs w:val="20"/>
              </w:rPr>
            </w:pPr>
            <w:r w:rsidRPr="00CC2C07">
              <w:rPr>
                <w:b/>
                <w:sz w:val="20"/>
                <w:szCs w:val="20"/>
              </w:rPr>
              <w:t>Priority</w:t>
            </w:r>
          </w:p>
          <w:p w14:paraId="753B9CA1" w14:textId="77777777" w:rsidR="00506A6A" w:rsidRPr="00CC2C07" w:rsidRDefault="00506A6A">
            <w:pPr>
              <w:rPr>
                <w:b/>
                <w:sz w:val="20"/>
                <w:szCs w:val="20"/>
              </w:rPr>
            </w:pPr>
            <w:r w:rsidRPr="00CC2C07">
              <w:rPr>
                <w:b/>
                <w:sz w:val="20"/>
                <w:szCs w:val="20"/>
              </w:rPr>
              <w:t xml:space="preserve"> L/M/H</w:t>
            </w:r>
          </w:p>
        </w:tc>
        <w:tc>
          <w:tcPr>
            <w:tcW w:w="1256" w:type="dxa"/>
          </w:tcPr>
          <w:p w14:paraId="0AF4CE0B" w14:textId="77777777" w:rsidR="00506A6A" w:rsidRPr="00CC2C07" w:rsidRDefault="00506A6A" w:rsidP="00B044D0">
            <w:pPr>
              <w:rPr>
                <w:b/>
                <w:sz w:val="20"/>
                <w:szCs w:val="20"/>
              </w:rPr>
            </w:pPr>
            <w:r w:rsidRPr="00CC2C07">
              <w:rPr>
                <w:b/>
                <w:sz w:val="20"/>
                <w:szCs w:val="20"/>
              </w:rPr>
              <w:t xml:space="preserve">Essential </w:t>
            </w:r>
            <w:r w:rsidR="00B044D0" w:rsidRPr="00CC2C07">
              <w:rPr>
                <w:b/>
                <w:sz w:val="20"/>
                <w:szCs w:val="20"/>
              </w:rPr>
              <w:t xml:space="preserve">/ </w:t>
            </w:r>
            <w:r w:rsidRPr="00CC2C07">
              <w:rPr>
                <w:b/>
                <w:sz w:val="20"/>
                <w:szCs w:val="20"/>
              </w:rPr>
              <w:t>Desirable?</w:t>
            </w:r>
          </w:p>
        </w:tc>
        <w:tc>
          <w:tcPr>
            <w:tcW w:w="1271" w:type="dxa"/>
          </w:tcPr>
          <w:p w14:paraId="6C9131B8" w14:textId="77777777" w:rsidR="00506A6A" w:rsidRPr="00CC2C07" w:rsidRDefault="00506A6A">
            <w:pPr>
              <w:rPr>
                <w:b/>
                <w:sz w:val="20"/>
                <w:szCs w:val="20"/>
              </w:rPr>
            </w:pPr>
            <w:r w:rsidRPr="00CC2C07">
              <w:rPr>
                <w:b/>
                <w:sz w:val="20"/>
                <w:szCs w:val="20"/>
              </w:rPr>
              <w:t>Responsible</w:t>
            </w:r>
          </w:p>
        </w:tc>
      </w:tr>
      <w:tr w:rsidR="00AE61BE" w:rsidRPr="00B81562" w14:paraId="7EA0F96C" w14:textId="77777777" w:rsidTr="00AE61BE">
        <w:tc>
          <w:tcPr>
            <w:tcW w:w="974" w:type="dxa"/>
          </w:tcPr>
          <w:p w14:paraId="6AB18E7E" w14:textId="77777777" w:rsidR="00AE61BE" w:rsidRPr="00D84396" w:rsidRDefault="00AE61BE" w:rsidP="00AE61BE">
            <w:pPr>
              <w:jc w:val="center"/>
              <w:rPr>
                <w:sz w:val="20"/>
                <w:szCs w:val="20"/>
              </w:rPr>
            </w:pPr>
            <w:r w:rsidRPr="00D84396">
              <w:rPr>
                <w:b/>
                <w:sz w:val="20"/>
                <w:szCs w:val="20"/>
              </w:rPr>
              <w:t>1.1</w:t>
            </w:r>
          </w:p>
          <w:p w14:paraId="222D07D9" w14:textId="38B46758" w:rsidR="00AE61BE" w:rsidRPr="00CC2C07" w:rsidRDefault="00AE61BE" w:rsidP="00AE61BE">
            <w:pPr>
              <w:rPr>
                <w:sz w:val="20"/>
                <w:szCs w:val="20"/>
              </w:rPr>
            </w:pPr>
            <w:r w:rsidRPr="00D84396">
              <w:rPr>
                <w:sz w:val="20"/>
                <w:szCs w:val="20"/>
              </w:rPr>
              <w:t>(1.2) (2.1) (2.2) (2.4)</w:t>
            </w:r>
          </w:p>
        </w:tc>
        <w:tc>
          <w:tcPr>
            <w:tcW w:w="4224" w:type="dxa"/>
          </w:tcPr>
          <w:p w14:paraId="3492E148" w14:textId="77777777" w:rsidR="00AE61BE" w:rsidRPr="00CC2C07" w:rsidRDefault="00AE61BE" w:rsidP="00AE61BE">
            <w:pPr>
              <w:rPr>
                <w:sz w:val="20"/>
                <w:szCs w:val="20"/>
              </w:rPr>
            </w:pPr>
            <w:r w:rsidRPr="00CC2C07">
              <w:rPr>
                <w:sz w:val="20"/>
                <w:szCs w:val="20"/>
              </w:rPr>
              <w:t xml:space="preserve">Review and improve internal communication of academic and research vacancies to encourage internal redeployment; </w:t>
            </w:r>
          </w:p>
          <w:p w14:paraId="01D94BA5" w14:textId="77777777" w:rsidR="00AE61BE" w:rsidRDefault="00AE61BE" w:rsidP="00AE61BE">
            <w:pPr>
              <w:rPr>
                <w:sz w:val="20"/>
                <w:szCs w:val="20"/>
              </w:rPr>
            </w:pPr>
          </w:p>
          <w:p w14:paraId="0837AD2C" w14:textId="77777777" w:rsidR="00AE61BE" w:rsidRPr="00CC2C07" w:rsidRDefault="00AE61BE" w:rsidP="00AE61BE">
            <w:pPr>
              <w:rPr>
                <w:sz w:val="20"/>
                <w:szCs w:val="20"/>
              </w:rPr>
            </w:pPr>
            <w:r w:rsidRPr="00CC2C07">
              <w:rPr>
                <w:sz w:val="20"/>
                <w:szCs w:val="20"/>
              </w:rPr>
              <w:t>Make sure emails about job opportunities are sent to staff on Fixed Term Contracts</w:t>
            </w:r>
            <w:r>
              <w:rPr>
                <w:sz w:val="20"/>
                <w:szCs w:val="20"/>
              </w:rPr>
              <w:t>, through Business World</w:t>
            </w:r>
          </w:p>
        </w:tc>
        <w:tc>
          <w:tcPr>
            <w:tcW w:w="1399" w:type="dxa"/>
          </w:tcPr>
          <w:p w14:paraId="5AFB1540" w14:textId="77777777" w:rsidR="00AE61BE" w:rsidRPr="00CC2C07" w:rsidRDefault="00AE61BE" w:rsidP="00AE61BE">
            <w:pPr>
              <w:rPr>
                <w:sz w:val="20"/>
                <w:szCs w:val="20"/>
              </w:rPr>
            </w:pPr>
            <w:r w:rsidRPr="00CC2C07">
              <w:rPr>
                <w:sz w:val="20"/>
                <w:szCs w:val="20"/>
              </w:rPr>
              <w:t>PhD</w:t>
            </w:r>
          </w:p>
          <w:p w14:paraId="6D6B25C9" w14:textId="77777777" w:rsidR="00AE61BE" w:rsidRPr="00CC2C07" w:rsidRDefault="00AE61BE" w:rsidP="00AE61BE">
            <w:pPr>
              <w:rPr>
                <w:sz w:val="20"/>
                <w:szCs w:val="20"/>
              </w:rPr>
            </w:pPr>
            <w:r w:rsidRPr="00CC2C07">
              <w:rPr>
                <w:sz w:val="20"/>
                <w:szCs w:val="20"/>
              </w:rPr>
              <w:t>FTC</w:t>
            </w:r>
          </w:p>
          <w:p w14:paraId="42957001" w14:textId="77777777" w:rsidR="00AE61BE" w:rsidRDefault="00AE61BE" w:rsidP="00AE61BE">
            <w:pPr>
              <w:rPr>
                <w:sz w:val="20"/>
                <w:szCs w:val="20"/>
              </w:rPr>
            </w:pPr>
            <w:r w:rsidRPr="00CC2C07">
              <w:rPr>
                <w:sz w:val="20"/>
                <w:szCs w:val="20"/>
              </w:rPr>
              <w:t>T&amp;S</w:t>
            </w:r>
          </w:p>
          <w:p w14:paraId="79F6A410" w14:textId="77777777" w:rsidR="00AE61BE" w:rsidRDefault="00AE61BE" w:rsidP="00AE61BE">
            <w:pPr>
              <w:rPr>
                <w:sz w:val="20"/>
                <w:szCs w:val="20"/>
              </w:rPr>
            </w:pPr>
          </w:p>
          <w:p w14:paraId="0600E184" w14:textId="77777777" w:rsidR="00AE61BE" w:rsidRPr="00CC2C07" w:rsidRDefault="00AE61BE" w:rsidP="00AE61BE">
            <w:pPr>
              <w:rPr>
                <w:sz w:val="20"/>
                <w:szCs w:val="20"/>
              </w:rPr>
            </w:pPr>
            <w:r>
              <w:rPr>
                <w:sz w:val="20"/>
                <w:szCs w:val="20"/>
              </w:rPr>
              <w:t>FTC</w:t>
            </w:r>
          </w:p>
        </w:tc>
        <w:tc>
          <w:tcPr>
            <w:tcW w:w="1040" w:type="dxa"/>
          </w:tcPr>
          <w:p w14:paraId="7EF000F6" w14:textId="164D8C49" w:rsidR="00AE61BE" w:rsidRDefault="004F358F" w:rsidP="00AE61BE">
            <w:pPr>
              <w:rPr>
                <w:sz w:val="20"/>
                <w:szCs w:val="20"/>
              </w:rPr>
            </w:pPr>
            <w:r>
              <w:rPr>
                <w:sz w:val="20"/>
                <w:szCs w:val="20"/>
              </w:rPr>
              <w:t>Oct 20</w:t>
            </w:r>
          </w:p>
          <w:p w14:paraId="3EF96AB7" w14:textId="77777777" w:rsidR="00AE61BE" w:rsidRDefault="00AE61BE" w:rsidP="00AE61BE">
            <w:pPr>
              <w:rPr>
                <w:sz w:val="20"/>
                <w:szCs w:val="20"/>
              </w:rPr>
            </w:pPr>
          </w:p>
          <w:p w14:paraId="1E26641C" w14:textId="77777777" w:rsidR="00AE61BE" w:rsidRDefault="00AE61BE" w:rsidP="00AE61BE">
            <w:pPr>
              <w:rPr>
                <w:sz w:val="20"/>
                <w:szCs w:val="20"/>
              </w:rPr>
            </w:pPr>
          </w:p>
          <w:p w14:paraId="1544AFB1" w14:textId="77777777" w:rsidR="00AE61BE" w:rsidRDefault="00AE61BE" w:rsidP="00AE61BE">
            <w:pPr>
              <w:rPr>
                <w:sz w:val="20"/>
                <w:szCs w:val="20"/>
              </w:rPr>
            </w:pPr>
          </w:p>
          <w:p w14:paraId="6AD8476A" w14:textId="346D5CFA" w:rsidR="00AE61BE" w:rsidRPr="00CC2C07" w:rsidRDefault="00AE61BE" w:rsidP="004F358F">
            <w:pPr>
              <w:rPr>
                <w:sz w:val="20"/>
                <w:szCs w:val="20"/>
              </w:rPr>
            </w:pPr>
            <w:r>
              <w:rPr>
                <w:sz w:val="20"/>
                <w:szCs w:val="20"/>
              </w:rPr>
              <w:t xml:space="preserve">Dec </w:t>
            </w:r>
            <w:r w:rsidR="004F358F">
              <w:rPr>
                <w:sz w:val="20"/>
                <w:szCs w:val="20"/>
              </w:rPr>
              <w:t>20</w:t>
            </w:r>
          </w:p>
        </w:tc>
        <w:tc>
          <w:tcPr>
            <w:tcW w:w="3113" w:type="dxa"/>
          </w:tcPr>
          <w:p w14:paraId="11DDF338" w14:textId="77777777" w:rsidR="00AE61BE" w:rsidRPr="00D84396" w:rsidRDefault="00AE61BE" w:rsidP="00AE61BE">
            <w:pPr>
              <w:pStyle w:val="ListParagraph"/>
              <w:numPr>
                <w:ilvl w:val="0"/>
                <w:numId w:val="19"/>
              </w:numPr>
              <w:ind w:left="176" w:hanging="154"/>
              <w:rPr>
                <w:sz w:val="20"/>
                <w:szCs w:val="20"/>
              </w:rPr>
            </w:pPr>
            <w:r w:rsidRPr="00D84396">
              <w:rPr>
                <w:sz w:val="20"/>
                <w:szCs w:val="20"/>
              </w:rPr>
              <w:t>Review complete and any identified improvements implemented</w:t>
            </w:r>
          </w:p>
          <w:p w14:paraId="2005CFBB" w14:textId="77777777" w:rsidR="00AE61BE" w:rsidRDefault="00AE61BE" w:rsidP="00AE61BE">
            <w:pPr>
              <w:pStyle w:val="ListParagraph"/>
              <w:numPr>
                <w:ilvl w:val="0"/>
                <w:numId w:val="19"/>
              </w:numPr>
              <w:ind w:left="176" w:hanging="154"/>
              <w:rPr>
                <w:sz w:val="20"/>
                <w:szCs w:val="20"/>
              </w:rPr>
            </w:pPr>
            <w:r w:rsidRPr="00D84396">
              <w:rPr>
                <w:sz w:val="20"/>
                <w:szCs w:val="20"/>
              </w:rPr>
              <w:t>Feedback through staff survey</w:t>
            </w:r>
          </w:p>
          <w:p w14:paraId="7883B814" w14:textId="3B2F48BA" w:rsidR="00AE61BE" w:rsidRPr="00AE61BE" w:rsidRDefault="00AE61BE" w:rsidP="00AE61BE">
            <w:pPr>
              <w:pStyle w:val="ListParagraph"/>
              <w:numPr>
                <w:ilvl w:val="0"/>
                <w:numId w:val="19"/>
              </w:numPr>
              <w:ind w:left="176" w:hanging="154"/>
              <w:rPr>
                <w:sz w:val="20"/>
                <w:szCs w:val="20"/>
              </w:rPr>
            </w:pPr>
            <w:r w:rsidRPr="00AE61BE">
              <w:rPr>
                <w:sz w:val="20"/>
                <w:szCs w:val="20"/>
              </w:rPr>
              <w:t>100% of staff employed on FTCs receive emails about job opportunities</w:t>
            </w:r>
          </w:p>
        </w:tc>
        <w:tc>
          <w:tcPr>
            <w:tcW w:w="893" w:type="dxa"/>
          </w:tcPr>
          <w:p w14:paraId="7039E088" w14:textId="77777777" w:rsidR="00AE61BE" w:rsidRPr="001A7A80" w:rsidRDefault="00AE61BE" w:rsidP="00AE61BE">
            <w:pPr>
              <w:rPr>
                <w:color w:val="7F7F7F" w:themeColor="text1" w:themeTint="80"/>
                <w:sz w:val="20"/>
                <w:szCs w:val="20"/>
              </w:rPr>
            </w:pPr>
            <w:r w:rsidRPr="001A7A80">
              <w:rPr>
                <w:color w:val="7F7F7F" w:themeColor="text1" w:themeTint="80"/>
                <w:sz w:val="20"/>
                <w:szCs w:val="20"/>
              </w:rPr>
              <w:t>H</w:t>
            </w:r>
          </w:p>
        </w:tc>
        <w:tc>
          <w:tcPr>
            <w:tcW w:w="1256" w:type="dxa"/>
          </w:tcPr>
          <w:p w14:paraId="7767B89D" w14:textId="77777777" w:rsidR="00AE61BE" w:rsidRPr="001A7A80" w:rsidRDefault="00AE61BE" w:rsidP="00AE61BE">
            <w:pPr>
              <w:rPr>
                <w:color w:val="7F7F7F" w:themeColor="text1" w:themeTint="80"/>
                <w:sz w:val="20"/>
                <w:szCs w:val="20"/>
              </w:rPr>
            </w:pPr>
            <w:r w:rsidRPr="001A7A80">
              <w:rPr>
                <w:color w:val="7F7F7F" w:themeColor="text1" w:themeTint="80"/>
                <w:sz w:val="20"/>
                <w:szCs w:val="20"/>
              </w:rPr>
              <w:t>D</w:t>
            </w:r>
          </w:p>
        </w:tc>
        <w:tc>
          <w:tcPr>
            <w:tcW w:w="1271" w:type="dxa"/>
          </w:tcPr>
          <w:p w14:paraId="61225EF0" w14:textId="77777777" w:rsidR="00AE61BE" w:rsidRPr="00CC2C07" w:rsidRDefault="00AE61BE" w:rsidP="00AE61BE">
            <w:pPr>
              <w:rPr>
                <w:sz w:val="20"/>
                <w:szCs w:val="20"/>
              </w:rPr>
            </w:pPr>
            <w:r>
              <w:rPr>
                <w:sz w:val="20"/>
                <w:szCs w:val="20"/>
              </w:rPr>
              <w:t xml:space="preserve">HR </w:t>
            </w:r>
          </w:p>
        </w:tc>
      </w:tr>
      <w:tr w:rsidR="00AE61BE" w:rsidRPr="00B81562" w14:paraId="62E43BDA" w14:textId="77777777" w:rsidTr="00AE61BE">
        <w:tc>
          <w:tcPr>
            <w:tcW w:w="974" w:type="dxa"/>
          </w:tcPr>
          <w:p w14:paraId="606F2330" w14:textId="77777777" w:rsidR="00AE61BE" w:rsidRPr="00D84396" w:rsidRDefault="00AE61BE" w:rsidP="00AE61BE">
            <w:pPr>
              <w:jc w:val="center"/>
              <w:rPr>
                <w:sz w:val="20"/>
                <w:szCs w:val="20"/>
              </w:rPr>
            </w:pPr>
            <w:r w:rsidRPr="00D84396">
              <w:rPr>
                <w:b/>
                <w:sz w:val="20"/>
                <w:szCs w:val="20"/>
              </w:rPr>
              <w:t>1.2</w:t>
            </w:r>
          </w:p>
          <w:p w14:paraId="22A5D1DD" w14:textId="77777777" w:rsidR="00AE61BE" w:rsidRPr="00D84396" w:rsidRDefault="00AE61BE" w:rsidP="00AE61BE">
            <w:pPr>
              <w:jc w:val="center"/>
              <w:rPr>
                <w:sz w:val="20"/>
                <w:szCs w:val="20"/>
              </w:rPr>
            </w:pPr>
            <w:r w:rsidRPr="00D84396">
              <w:rPr>
                <w:sz w:val="20"/>
                <w:szCs w:val="20"/>
              </w:rPr>
              <w:t>(1.2) (1.4)</w:t>
            </w:r>
          </w:p>
          <w:p w14:paraId="4E70D491" w14:textId="77777777" w:rsidR="00AE61BE" w:rsidRPr="00D84396" w:rsidRDefault="00AE61BE" w:rsidP="00AE61BE">
            <w:pPr>
              <w:jc w:val="center"/>
              <w:rPr>
                <w:sz w:val="20"/>
                <w:szCs w:val="20"/>
              </w:rPr>
            </w:pPr>
            <w:r w:rsidRPr="00D84396">
              <w:rPr>
                <w:sz w:val="20"/>
                <w:szCs w:val="20"/>
              </w:rPr>
              <w:t>(6.1)</w:t>
            </w:r>
          </w:p>
          <w:p w14:paraId="59978AE0" w14:textId="77777777" w:rsidR="00AE61BE" w:rsidRPr="00D84396" w:rsidRDefault="00AE61BE" w:rsidP="00AE61BE">
            <w:pPr>
              <w:jc w:val="center"/>
              <w:rPr>
                <w:sz w:val="20"/>
                <w:szCs w:val="20"/>
              </w:rPr>
            </w:pPr>
            <w:r w:rsidRPr="00D84396">
              <w:rPr>
                <w:sz w:val="20"/>
                <w:szCs w:val="20"/>
              </w:rPr>
              <w:t>(6.2)</w:t>
            </w:r>
          </w:p>
          <w:p w14:paraId="25B7A92A" w14:textId="77777777" w:rsidR="00AE61BE" w:rsidRPr="00D84396" w:rsidRDefault="00AE61BE" w:rsidP="00AE61BE">
            <w:pPr>
              <w:jc w:val="center"/>
              <w:rPr>
                <w:sz w:val="20"/>
                <w:szCs w:val="20"/>
              </w:rPr>
            </w:pPr>
            <w:r w:rsidRPr="00D84396">
              <w:rPr>
                <w:sz w:val="20"/>
                <w:szCs w:val="20"/>
              </w:rPr>
              <w:t>(6.7)</w:t>
            </w:r>
          </w:p>
          <w:p w14:paraId="11E1786B" w14:textId="77777777" w:rsidR="00AE61BE" w:rsidRPr="00D84396" w:rsidRDefault="00AE61BE" w:rsidP="00AE61BE">
            <w:pPr>
              <w:jc w:val="center"/>
              <w:rPr>
                <w:sz w:val="20"/>
                <w:szCs w:val="20"/>
              </w:rPr>
            </w:pPr>
          </w:p>
          <w:p w14:paraId="11D55147" w14:textId="77777777" w:rsidR="00AE61BE" w:rsidRPr="00D84396" w:rsidRDefault="00AE61BE" w:rsidP="00AE61BE">
            <w:pPr>
              <w:jc w:val="center"/>
              <w:rPr>
                <w:sz w:val="20"/>
                <w:szCs w:val="20"/>
              </w:rPr>
            </w:pPr>
          </w:p>
          <w:p w14:paraId="3F9BD14E" w14:textId="77777777" w:rsidR="00AE61BE" w:rsidRPr="00D84396" w:rsidRDefault="00AE61BE" w:rsidP="00AE61BE">
            <w:pPr>
              <w:jc w:val="center"/>
              <w:rPr>
                <w:sz w:val="20"/>
                <w:szCs w:val="20"/>
              </w:rPr>
            </w:pPr>
          </w:p>
          <w:p w14:paraId="57B9863C" w14:textId="77777777" w:rsidR="00AE61BE" w:rsidRPr="00D84396" w:rsidRDefault="00AE61BE" w:rsidP="00AE61BE">
            <w:pPr>
              <w:jc w:val="center"/>
              <w:rPr>
                <w:sz w:val="20"/>
                <w:szCs w:val="20"/>
              </w:rPr>
            </w:pPr>
          </w:p>
          <w:p w14:paraId="035F9107" w14:textId="77777777" w:rsidR="00AE61BE" w:rsidRPr="00D84396" w:rsidRDefault="00AE61BE" w:rsidP="00AE61BE">
            <w:pPr>
              <w:jc w:val="center"/>
              <w:rPr>
                <w:sz w:val="20"/>
                <w:szCs w:val="20"/>
              </w:rPr>
            </w:pPr>
            <w:r w:rsidRPr="00D84396">
              <w:rPr>
                <w:sz w:val="20"/>
                <w:szCs w:val="20"/>
              </w:rPr>
              <w:t xml:space="preserve">   </w:t>
            </w:r>
          </w:p>
          <w:p w14:paraId="044B7C3C" w14:textId="77777777" w:rsidR="00AE61BE" w:rsidRPr="00D84396" w:rsidRDefault="00AE61BE" w:rsidP="00AE61BE">
            <w:pPr>
              <w:jc w:val="center"/>
              <w:rPr>
                <w:sz w:val="20"/>
                <w:szCs w:val="20"/>
              </w:rPr>
            </w:pPr>
          </w:p>
          <w:p w14:paraId="5EE9B03C" w14:textId="77777777" w:rsidR="00AE61BE" w:rsidRPr="00D84396" w:rsidRDefault="00AE61BE" w:rsidP="00AE61BE">
            <w:pPr>
              <w:jc w:val="center"/>
              <w:rPr>
                <w:sz w:val="20"/>
                <w:szCs w:val="20"/>
              </w:rPr>
            </w:pPr>
          </w:p>
          <w:p w14:paraId="461ACE9B" w14:textId="77777777" w:rsidR="00AE61BE" w:rsidRPr="00D84396" w:rsidRDefault="00AE61BE" w:rsidP="00AE61BE">
            <w:pPr>
              <w:jc w:val="center"/>
              <w:rPr>
                <w:sz w:val="20"/>
                <w:szCs w:val="20"/>
              </w:rPr>
            </w:pPr>
          </w:p>
          <w:p w14:paraId="0D74DDDD" w14:textId="77777777" w:rsidR="00AE61BE" w:rsidRPr="00D84396" w:rsidRDefault="00AE61BE" w:rsidP="00AE61BE">
            <w:pPr>
              <w:jc w:val="center"/>
              <w:rPr>
                <w:sz w:val="20"/>
                <w:szCs w:val="20"/>
              </w:rPr>
            </w:pPr>
          </w:p>
          <w:p w14:paraId="57701AAF" w14:textId="77777777" w:rsidR="00AE61BE" w:rsidRPr="00D84396" w:rsidRDefault="00AE61BE" w:rsidP="00AE61BE">
            <w:pPr>
              <w:jc w:val="center"/>
              <w:rPr>
                <w:sz w:val="20"/>
                <w:szCs w:val="20"/>
              </w:rPr>
            </w:pPr>
          </w:p>
          <w:p w14:paraId="02BC9CA5" w14:textId="77777777" w:rsidR="00AE61BE" w:rsidRPr="00D84396" w:rsidRDefault="00AE61BE" w:rsidP="00AE61BE">
            <w:pPr>
              <w:jc w:val="center"/>
              <w:rPr>
                <w:sz w:val="20"/>
                <w:szCs w:val="20"/>
              </w:rPr>
            </w:pPr>
          </w:p>
          <w:p w14:paraId="18D21D17" w14:textId="75586DB1" w:rsidR="00AE61BE" w:rsidRDefault="00AE61BE" w:rsidP="00AE61BE">
            <w:pPr>
              <w:jc w:val="center"/>
              <w:rPr>
                <w:sz w:val="20"/>
                <w:szCs w:val="20"/>
              </w:rPr>
            </w:pPr>
          </w:p>
          <w:p w14:paraId="5C7507D3" w14:textId="10BA127B" w:rsidR="00AE61BE" w:rsidRDefault="00AE61BE" w:rsidP="00AE61BE">
            <w:pPr>
              <w:jc w:val="center"/>
              <w:rPr>
                <w:sz w:val="20"/>
                <w:szCs w:val="20"/>
              </w:rPr>
            </w:pPr>
          </w:p>
          <w:p w14:paraId="4D63B094" w14:textId="047A0AF1" w:rsidR="00AE61BE" w:rsidRDefault="00AE61BE" w:rsidP="00AE61BE">
            <w:pPr>
              <w:jc w:val="center"/>
              <w:rPr>
                <w:sz w:val="20"/>
                <w:szCs w:val="20"/>
              </w:rPr>
            </w:pPr>
          </w:p>
          <w:p w14:paraId="5902659D" w14:textId="4C011C5D" w:rsidR="00AE61BE" w:rsidRDefault="00AE61BE" w:rsidP="00AE61BE">
            <w:pPr>
              <w:jc w:val="center"/>
              <w:rPr>
                <w:sz w:val="20"/>
                <w:szCs w:val="20"/>
              </w:rPr>
            </w:pPr>
          </w:p>
          <w:p w14:paraId="61A9FDF1" w14:textId="77777777" w:rsidR="00AE61BE" w:rsidRPr="00D84396" w:rsidRDefault="00AE61BE" w:rsidP="00AE61BE">
            <w:pPr>
              <w:jc w:val="center"/>
              <w:rPr>
                <w:sz w:val="20"/>
                <w:szCs w:val="20"/>
              </w:rPr>
            </w:pPr>
          </w:p>
          <w:p w14:paraId="4FB2C935" w14:textId="77777777" w:rsidR="00AE61BE" w:rsidRPr="00D84396" w:rsidRDefault="00AE61BE" w:rsidP="00AE61BE">
            <w:pPr>
              <w:jc w:val="center"/>
              <w:rPr>
                <w:sz w:val="20"/>
                <w:szCs w:val="20"/>
              </w:rPr>
            </w:pPr>
          </w:p>
          <w:p w14:paraId="18DDDC89" w14:textId="77777777" w:rsidR="00AE61BE" w:rsidRPr="00D84396" w:rsidRDefault="00AE61BE" w:rsidP="00AE61BE">
            <w:pPr>
              <w:jc w:val="center"/>
              <w:rPr>
                <w:sz w:val="20"/>
                <w:szCs w:val="20"/>
              </w:rPr>
            </w:pPr>
          </w:p>
          <w:p w14:paraId="126224ED" w14:textId="77777777" w:rsidR="00AE61BE" w:rsidRPr="00D84396" w:rsidRDefault="00AE61BE" w:rsidP="00AE61BE">
            <w:pPr>
              <w:jc w:val="center"/>
              <w:rPr>
                <w:sz w:val="20"/>
                <w:szCs w:val="20"/>
              </w:rPr>
            </w:pPr>
          </w:p>
          <w:p w14:paraId="5A2F5191" w14:textId="77777777" w:rsidR="00AE61BE" w:rsidRPr="00D84396" w:rsidRDefault="00AE61BE" w:rsidP="00AE61BE">
            <w:pPr>
              <w:jc w:val="center"/>
              <w:rPr>
                <w:b/>
                <w:sz w:val="20"/>
                <w:szCs w:val="20"/>
              </w:rPr>
            </w:pPr>
            <w:r w:rsidRPr="00D84396">
              <w:rPr>
                <w:b/>
                <w:sz w:val="20"/>
                <w:szCs w:val="20"/>
              </w:rPr>
              <w:t>1.2.1</w:t>
            </w:r>
          </w:p>
          <w:p w14:paraId="64590DBA" w14:textId="77777777" w:rsidR="00AE61BE" w:rsidRPr="00D84396" w:rsidRDefault="00AE61BE" w:rsidP="00AE61BE">
            <w:pPr>
              <w:jc w:val="center"/>
              <w:rPr>
                <w:b/>
                <w:sz w:val="20"/>
                <w:szCs w:val="20"/>
              </w:rPr>
            </w:pPr>
          </w:p>
          <w:p w14:paraId="4770818B" w14:textId="77777777" w:rsidR="00AE61BE" w:rsidRPr="00D84396" w:rsidRDefault="00AE61BE" w:rsidP="00AE61BE">
            <w:pPr>
              <w:jc w:val="center"/>
              <w:rPr>
                <w:b/>
                <w:sz w:val="20"/>
                <w:szCs w:val="20"/>
              </w:rPr>
            </w:pPr>
          </w:p>
          <w:p w14:paraId="42269DB1" w14:textId="77777777" w:rsidR="00AE61BE" w:rsidRPr="00D84396" w:rsidRDefault="00AE61BE" w:rsidP="00AE61BE">
            <w:pPr>
              <w:jc w:val="center"/>
              <w:rPr>
                <w:b/>
                <w:sz w:val="20"/>
                <w:szCs w:val="20"/>
              </w:rPr>
            </w:pPr>
          </w:p>
          <w:p w14:paraId="6783C89C" w14:textId="7BE400C1" w:rsidR="00AE61BE" w:rsidRDefault="00AE61BE" w:rsidP="00AE61BE">
            <w:pPr>
              <w:jc w:val="center"/>
              <w:rPr>
                <w:b/>
                <w:sz w:val="20"/>
                <w:szCs w:val="20"/>
              </w:rPr>
            </w:pPr>
          </w:p>
          <w:p w14:paraId="74FDD3A9" w14:textId="77777777" w:rsidR="00047D68" w:rsidRPr="00D84396" w:rsidRDefault="00047D68" w:rsidP="00AE61BE">
            <w:pPr>
              <w:jc w:val="center"/>
              <w:rPr>
                <w:b/>
                <w:sz w:val="20"/>
                <w:szCs w:val="20"/>
              </w:rPr>
            </w:pPr>
          </w:p>
          <w:p w14:paraId="45B3E5F5" w14:textId="77777777" w:rsidR="00AE61BE" w:rsidRPr="00D84396" w:rsidRDefault="00AE61BE" w:rsidP="00AE61BE">
            <w:pPr>
              <w:jc w:val="center"/>
              <w:rPr>
                <w:b/>
                <w:sz w:val="20"/>
                <w:szCs w:val="20"/>
              </w:rPr>
            </w:pPr>
            <w:r w:rsidRPr="00D84396">
              <w:rPr>
                <w:b/>
                <w:sz w:val="20"/>
                <w:szCs w:val="20"/>
              </w:rPr>
              <w:t>1.2.2</w:t>
            </w:r>
          </w:p>
          <w:p w14:paraId="2189C751" w14:textId="77777777" w:rsidR="00AE61BE" w:rsidRPr="00D84396" w:rsidRDefault="00AE61BE" w:rsidP="00AE61BE">
            <w:pPr>
              <w:jc w:val="center"/>
              <w:rPr>
                <w:b/>
                <w:sz w:val="20"/>
                <w:szCs w:val="20"/>
              </w:rPr>
            </w:pPr>
          </w:p>
          <w:p w14:paraId="3DB023B3" w14:textId="77777777" w:rsidR="00AE61BE" w:rsidRPr="00D84396" w:rsidRDefault="00AE61BE" w:rsidP="00AE61BE">
            <w:pPr>
              <w:jc w:val="center"/>
              <w:rPr>
                <w:b/>
                <w:sz w:val="20"/>
                <w:szCs w:val="20"/>
              </w:rPr>
            </w:pPr>
          </w:p>
          <w:p w14:paraId="2956697D" w14:textId="77777777" w:rsidR="00AE61BE" w:rsidRPr="00D84396" w:rsidRDefault="00AE61BE" w:rsidP="00AE61BE">
            <w:pPr>
              <w:jc w:val="center"/>
              <w:rPr>
                <w:b/>
                <w:sz w:val="20"/>
                <w:szCs w:val="20"/>
              </w:rPr>
            </w:pPr>
          </w:p>
          <w:p w14:paraId="7319A39E" w14:textId="77777777" w:rsidR="00AE61BE" w:rsidRPr="00D84396" w:rsidRDefault="00AE61BE" w:rsidP="00AE61BE">
            <w:pPr>
              <w:jc w:val="center"/>
              <w:rPr>
                <w:b/>
                <w:sz w:val="20"/>
                <w:szCs w:val="20"/>
              </w:rPr>
            </w:pPr>
          </w:p>
          <w:p w14:paraId="39A6E1FB" w14:textId="77777777" w:rsidR="00AE61BE" w:rsidRPr="00D84396" w:rsidRDefault="00AE61BE" w:rsidP="00AE61BE">
            <w:pPr>
              <w:jc w:val="center"/>
              <w:rPr>
                <w:b/>
                <w:sz w:val="20"/>
                <w:szCs w:val="20"/>
              </w:rPr>
            </w:pPr>
          </w:p>
          <w:p w14:paraId="52381E25" w14:textId="77777777" w:rsidR="00AE61BE" w:rsidRPr="00D84396" w:rsidRDefault="00AE61BE" w:rsidP="00AE61BE">
            <w:pPr>
              <w:jc w:val="center"/>
              <w:rPr>
                <w:b/>
                <w:sz w:val="20"/>
                <w:szCs w:val="20"/>
              </w:rPr>
            </w:pPr>
          </w:p>
          <w:p w14:paraId="4DE9419D" w14:textId="77777777" w:rsidR="00AE61BE" w:rsidRPr="00D84396" w:rsidRDefault="00AE61BE" w:rsidP="00AE61BE">
            <w:pPr>
              <w:jc w:val="center"/>
              <w:rPr>
                <w:b/>
                <w:sz w:val="20"/>
                <w:szCs w:val="20"/>
              </w:rPr>
            </w:pPr>
          </w:p>
          <w:p w14:paraId="08870B84" w14:textId="77777777" w:rsidR="00AE61BE" w:rsidRPr="00D84396" w:rsidRDefault="00AE61BE" w:rsidP="00AE61BE">
            <w:pPr>
              <w:jc w:val="center"/>
              <w:rPr>
                <w:b/>
                <w:sz w:val="20"/>
                <w:szCs w:val="20"/>
              </w:rPr>
            </w:pPr>
          </w:p>
          <w:p w14:paraId="3FD17483" w14:textId="77777777" w:rsidR="00AE61BE" w:rsidRPr="00D84396" w:rsidRDefault="00AE61BE" w:rsidP="00AE61BE">
            <w:pPr>
              <w:jc w:val="center"/>
              <w:rPr>
                <w:b/>
                <w:sz w:val="20"/>
                <w:szCs w:val="20"/>
              </w:rPr>
            </w:pPr>
          </w:p>
          <w:p w14:paraId="616F89D9" w14:textId="77777777" w:rsidR="00AE61BE" w:rsidRPr="00D84396" w:rsidRDefault="00AE61BE" w:rsidP="00AE61BE">
            <w:pPr>
              <w:jc w:val="center"/>
              <w:rPr>
                <w:b/>
                <w:sz w:val="20"/>
                <w:szCs w:val="20"/>
              </w:rPr>
            </w:pPr>
          </w:p>
          <w:p w14:paraId="0F0835E2" w14:textId="77777777" w:rsidR="00AE61BE" w:rsidRPr="00D84396" w:rsidRDefault="00AE61BE" w:rsidP="00AE61BE">
            <w:pPr>
              <w:jc w:val="center"/>
              <w:rPr>
                <w:b/>
                <w:sz w:val="20"/>
                <w:szCs w:val="20"/>
              </w:rPr>
            </w:pPr>
          </w:p>
          <w:p w14:paraId="4907CFBB" w14:textId="77777777" w:rsidR="00AE61BE" w:rsidRPr="00D84396" w:rsidRDefault="00AE61BE" w:rsidP="00AE61BE">
            <w:pPr>
              <w:jc w:val="center"/>
              <w:rPr>
                <w:b/>
                <w:sz w:val="20"/>
                <w:szCs w:val="20"/>
              </w:rPr>
            </w:pPr>
          </w:p>
          <w:p w14:paraId="4BB90E5A" w14:textId="77777777" w:rsidR="00AE61BE" w:rsidRPr="00D84396" w:rsidRDefault="00AE61BE" w:rsidP="00AE61BE">
            <w:pPr>
              <w:jc w:val="center"/>
              <w:rPr>
                <w:b/>
                <w:sz w:val="20"/>
                <w:szCs w:val="20"/>
              </w:rPr>
            </w:pPr>
          </w:p>
          <w:p w14:paraId="15686F3C" w14:textId="77777777" w:rsidR="00AE61BE" w:rsidRPr="00D84396" w:rsidRDefault="00AE61BE" w:rsidP="00AE61BE">
            <w:pPr>
              <w:jc w:val="center"/>
              <w:rPr>
                <w:b/>
                <w:sz w:val="20"/>
                <w:szCs w:val="20"/>
              </w:rPr>
            </w:pPr>
          </w:p>
          <w:p w14:paraId="628010C9" w14:textId="77777777" w:rsidR="00AE61BE" w:rsidRPr="00D84396" w:rsidRDefault="00AE61BE" w:rsidP="00AE61BE">
            <w:pPr>
              <w:jc w:val="center"/>
              <w:rPr>
                <w:b/>
                <w:sz w:val="20"/>
                <w:szCs w:val="20"/>
              </w:rPr>
            </w:pPr>
          </w:p>
          <w:p w14:paraId="6610CD81" w14:textId="77777777" w:rsidR="00AE61BE" w:rsidRPr="00D84396" w:rsidRDefault="00AE61BE" w:rsidP="00AE61BE">
            <w:pPr>
              <w:jc w:val="center"/>
              <w:rPr>
                <w:b/>
                <w:sz w:val="20"/>
                <w:szCs w:val="20"/>
              </w:rPr>
            </w:pPr>
          </w:p>
          <w:p w14:paraId="2DA8A994" w14:textId="77777777" w:rsidR="00AE61BE" w:rsidRPr="00D84396" w:rsidRDefault="00AE61BE" w:rsidP="00AE61BE">
            <w:pPr>
              <w:jc w:val="center"/>
              <w:rPr>
                <w:b/>
                <w:sz w:val="20"/>
                <w:szCs w:val="20"/>
              </w:rPr>
            </w:pPr>
          </w:p>
          <w:p w14:paraId="3A7E52D4" w14:textId="77777777" w:rsidR="00AE61BE" w:rsidRPr="00D84396" w:rsidRDefault="00AE61BE" w:rsidP="00AE61BE">
            <w:pPr>
              <w:jc w:val="center"/>
              <w:rPr>
                <w:b/>
                <w:sz w:val="20"/>
                <w:szCs w:val="20"/>
              </w:rPr>
            </w:pPr>
          </w:p>
          <w:p w14:paraId="1B3C7479" w14:textId="77777777" w:rsidR="00AE61BE" w:rsidRPr="00D84396" w:rsidRDefault="00AE61BE" w:rsidP="00AE61BE">
            <w:pPr>
              <w:jc w:val="center"/>
              <w:rPr>
                <w:b/>
                <w:sz w:val="20"/>
                <w:szCs w:val="20"/>
              </w:rPr>
            </w:pPr>
          </w:p>
          <w:p w14:paraId="794CF72F" w14:textId="77777777" w:rsidR="00AE61BE" w:rsidRPr="00D84396" w:rsidRDefault="00AE61BE" w:rsidP="00AE61BE">
            <w:pPr>
              <w:jc w:val="center"/>
              <w:rPr>
                <w:b/>
                <w:sz w:val="20"/>
                <w:szCs w:val="20"/>
              </w:rPr>
            </w:pPr>
          </w:p>
          <w:p w14:paraId="18B3ACE1" w14:textId="77777777" w:rsidR="00AE61BE" w:rsidRPr="00D84396" w:rsidRDefault="00AE61BE" w:rsidP="00AE61BE">
            <w:pPr>
              <w:jc w:val="center"/>
              <w:rPr>
                <w:b/>
                <w:sz w:val="20"/>
                <w:szCs w:val="20"/>
              </w:rPr>
            </w:pPr>
          </w:p>
          <w:p w14:paraId="3FFBEF4E" w14:textId="517FDE71" w:rsidR="00AE61BE" w:rsidRDefault="00AE61BE" w:rsidP="00AE61BE">
            <w:pPr>
              <w:jc w:val="center"/>
              <w:rPr>
                <w:b/>
                <w:sz w:val="20"/>
                <w:szCs w:val="20"/>
              </w:rPr>
            </w:pPr>
          </w:p>
          <w:p w14:paraId="3185715D" w14:textId="77777777" w:rsidR="00AE61BE" w:rsidRPr="00D84396" w:rsidRDefault="00AE61BE" w:rsidP="00AE61BE">
            <w:pPr>
              <w:jc w:val="center"/>
              <w:rPr>
                <w:b/>
                <w:sz w:val="20"/>
                <w:szCs w:val="20"/>
              </w:rPr>
            </w:pPr>
          </w:p>
          <w:p w14:paraId="3F186CAF" w14:textId="0E26ED97" w:rsidR="00AE61BE" w:rsidRDefault="00AE61BE" w:rsidP="00AE61BE">
            <w:pPr>
              <w:jc w:val="center"/>
              <w:rPr>
                <w:b/>
                <w:sz w:val="20"/>
                <w:szCs w:val="20"/>
              </w:rPr>
            </w:pPr>
          </w:p>
          <w:p w14:paraId="06757F9E" w14:textId="77777777" w:rsidR="00047D68" w:rsidRDefault="00047D68" w:rsidP="00AE61BE">
            <w:pPr>
              <w:jc w:val="center"/>
              <w:rPr>
                <w:b/>
                <w:sz w:val="20"/>
                <w:szCs w:val="20"/>
              </w:rPr>
            </w:pPr>
          </w:p>
          <w:p w14:paraId="7A1A81E1" w14:textId="77777777" w:rsidR="00047D68" w:rsidRPr="00D84396" w:rsidRDefault="00047D68" w:rsidP="00AE61BE">
            <w:pPr>
              <w:jc w:val="center"/>
              <w:rPr>
                <w:b/>
                <w:sz w:val="20"/>
                <w:szCs w:val="20"/>
              </w:rPr>
            </w:pPr>
          </w:p>
          <w:p w14:paraId="270E5E40" w14:textId="77777777" w:rsidR="00AE61BE" w:rsidRPr="00D84396" w:rsidRDefault="00AE61BE" w:rsidP="00AE61BE">
            <w:pPr>
              <w:jc w:val="center"/>
              <w:rPr>
                <w:b/>
                <w:sz w:val="20"/>
                <w:szCs w:val="20"/>
              </w:rPr>
            </w:pPr>
            <w:r w:rsidRPr="00D84396">
              <w:rPr>
                <w:b/>
                <w:sz w:val="20"/>
                <w:szCs w:val="20"/>
              </w:rPr>
              <w:t>1.2.3</w:t>
            </w:r>
          </w:p>
          <w:p w14:paraId="6D428D92" w14:textId="77777777" w:rsidR="00AE61BE" w:rsidRPr="00D84396" w:rsidRDefault="00AE61BE" w:rsidP="00AE61BE">
            <w:pPr>
              <w:jc w:val="center"/>
              <w:rPr>
                <w:b/>
                <w:sz w:val="20"/>
                <w:szCs w:val="20"/>
              </w:rPr>
            </w:pPr>
          </w:p>
          <w:p w14:paraId="2D3E0F74" w14:textId="77777777" w:rsidR="00AE61BE" w:rsidRPr="00D84396" w:rsidRDefault="00AE61BE" w:rsidP="00AE61BE">
            <w:pPr>
              <w:ind w:right="-250"/>
              <w:jc w:val="center"/>
              <w:rPr>
                <w:b/>
                <w:sz w:val="20"/>
                <w:szCs w:val="20"/>
              </w:rPr>
            </w:pPr>
          </w:p>
          <w:p w14:paraId="40E3A0E5" w14:textId="77777777" w:rsidR="00AE61BE" w:rsidRPr="00D84396" w:rsidRDefault="00AE61BE" w:rsidP="00AE61BE">
            <w:pPr>
              <w:jc w:val="center"/>
              <w:rPr>
                <w:b/>
                <w:sz w:val="20"/>
                <w:szCs w:val="20"/>
              </w:rPr>
            </w:pPr>
          </w:p>
          <w:p w14:paraId="77A03D2A" w14:textId="77777777" w:rsidR="00AE61BE" w:rsidRPr="00D84396" w:rsidRDefault="00AE61BE" w:rsidP="00AE61BE">
            <w:pPr>
              <w:jc w:val="center"/>
              <w:rPr>
                <w:b/>
                <w:sz w:val="20"/>
                <w:szCs w:val="20"/>
              </w:rPr>
            </w:pPr>
          </w:p>
          <w:p w14:paraId="59577B81" w14:textId="77777777" w:rsidR="00AE61BE" w:rsidRPr="00D84396" w:rsidRDefault="00AE61BE" w:rsidP="00AE61BE">
            <w:pPr>
              <w:jc w:val="center"/>
              <w:rPr>
                <w:b/>
                <w:sz w:val="20"/>
                <w:szCs w:val="20"/>
              </w:rPr>
            </w:pPr>
          </w:p>
          <w:p w14:paraId="0C29D876" w14:textId="77777777" w:rsidR="00AE61BE" w:rsidRPr="00D84396" w:rsidRDefault="00AE61BE" w:rsidP="00AE61BE">
            <w:pPr>
              <w:jc w:val="center"/>
              <w:rPr>
                <w:b/>
                <w:sz w:val="20"/>
                <w:szCs w:val="20"/>
              </w:rPr>
            </w:pPr>
          </w:p>
          <w:p w14:paraId="3C61DD1E" w14:textId="77777777" w:rsidR="00AE61BE" w:rsidRPr="00D84396" w:rsidRDefault="00AE61BE" w:rsidP="00AE61BE">
            <w:pPr>
              <w:jc w:val="center"/>
              <w:rPr>
                <w:b/>
                <w:sz w:val="20"/>
                <w:szCs w:val="20"/>
              </w:rPr>
            </w:pPr>
          </w:p>
          <w:p w14:paraId="116C8EDC" w14:textId="77777777" w:rsidR="00AE61BE" w:rsidRPr="00D84396" w:rsidRDefault="00AE61BE" w:rsidP="00AE61BE">
            <w:pPr>
              <w:jc w:val="center"/>
              <w:rPr>
                <w:b/>
                <w:sz w:val="20"/>
                <w:szCs w:val="20"/>
              </w:rPr>
            </w:pPr>
          </w:p>
          <w:p w14:paraId="0CB141ED" w14:textId="77777777" w:rsidR="00AE61BE" w:rsidRPr="00D84396" w:rsidRDefault="00AE61BE" w:rsidP="00AE61BE">
            <w:pPr>
              <w:jc w:val="center"/>
              <w:rPr>
                <w:b/>
                <w:sz w:val="20"/>
                <w:szCs w:val="20"/>
              </w:rPr>
            </w:pPr>
          </w:p>
          <w:p w14:paraId="073AD6D3" w14:textId="77777777" w:rsidR="00AE61BE" w:rsidRPr="00D84396" w:rsidRDefault="00AE61BE" w:rsidP="00AE61BE">
            <w:pPr>
              <w:jc w:val="center"/>
              <w:rPr>
                <w:b/>
                <w:sz w:val="20"/>
                <w:szCs w:val="20"/>
              </w:rPr>
            </w:pPr>
          </w:p>
          <w:p w14:paraId="77501931" w14:textId="77777777" w:rsidR="00AE61BE" w:rsidRPr="00D84396" w:rsidRDefault="00AE61BE" w:rsidP="00AE61BE">
            <w:pPr>
              <w:jc w:val="center"/>
              <w:rPr>
                <w:b/>
                <w:sz w:val="20"/>
                <w:szCs w:val="20"/>
              </w:rPr>
            </w:pPr>
          </w:p>
          <w:p w14:paraId="56E36403" w14:textId="77777777" w:rsidR="00AE61BE" w:rsidRPr="00D84396" w:rsidRDefault="00AE61BE" w:rsidP="00AE61BE">
            <w:pPr>
              <w:jc w:val="center"/>
              <w:rPr>
                <w:b/>
                <w:sz w:val="20"/>
                <w:szCs w:val="20"/>
              </w:rPr>
            </w:pPr>
          </w:p>
          <w:p w14:paraId="6C80A0A0" w14:textId="77777777" w:rsidR="00AE61BE" w:rsidRPr="00D84396" w:rsidRDefault="00AE61BE" w:rsidP="00AE61BE">
            <w:pPr>
              <w:jc w:val="center"/>
              <w:rPr>
                <w:b/>
                <w:sz w:val="20"/>
                <w:szCs w:val="20"/>
              </w:rPr>
            </w:pPr>
          </w:p>
          <w:p w14:paraId="1D9F1CA7" w14:textId="77777777" w:rsidR="00AE61BE" w:rsidRPr="00D84396" w:rsidRDefault="00AE61BE" w:rsidP="00AE61BE">
            <w:pPr>
              <w:jc w:val="center"/>
              <w:rPr>
                <w:b/>
                <w:sz w:val="20"/>
                <w:szCs w:val="20"/>
              </w:rPr>
            </w:pPr>
          </w:p>
          <w:p w14:paraId="7C1AF653" w14:textId="77777777" w:rsidR="00AE61BE" w:rsidRPr="00D84396" w:rsidRDefault="00AE61BE" w:rsidP="00AE61BE">
            <w:pPr>
              <w:jc w:val="center"/>
              <w:rPr>
                <w:b/>
                <w:sz w:val="20"/>
                <w:szCs w:val="20"/>
              </w:rPr>
            </w:pPr>
          </w:p>
          <w:p w14:paraId="3168CF2E" w14:textId="77777777" w:rsidR="00AE61BE" w:rsidRPr="00D84396" w:rsidRDefault="00AE61BE" w:rsidP="00AE61BE">
            <w:pPr>
              <w:jc w:val="center"/>
              <w:rPr>
                <w:b/>
                <w:sz w:val="20"/>
                <w:szCs w:val="20"/>
              </w:rPr>
            </w:pPr>
          </w:p>
          <w:p w14:paraId="1CE0E976" w14:textId="77777777" w:rsidR="00AE61BE" w:rsidRPr="00D84396" w:rsidRDefault="00AE61BE" w:rsidP="00AE61BE">
            <w:pPr>
              <w:jc w:val="center"/>
              <w:rPr>
                <w:b/>
                <w:sz w:val="20"/>
                <w:szCs w:val="20"/>
              </w:rPr>
            </w:pPr>
          </w:p>
          <w:p w14:paraId="7B690DDC" w14:textId="675ACE3B" w:rsidR="00AE61BE" w:rsidRDefault="00AE61BE" w:rsidP="00AE61BE">
            <w:pPr>
              <w:jc w:val="center"/>
              <w:rPr>
                <w:b/>
                <w:sz w:val="20"/>
                <w:szCs w:val="20"/>
              </w:rPr>
            </w:pPr>
          </w:p>
          <w:p w14:paraId="21A69849" w14:textId="77777777" w:rsidR="00AE61BE" w:rsidRPr="00AE61BE" w:rsidRDefault="00AE61BE" w:rsidP="00AE61BE">
            <w:pPr>
              <w:jc w:val="center"/>
              <w:rPr>
                <w:b/>
                <w:sz w:val="10"/>
                <w:szCs w:val="10"/>
              </w:rPr>
            </w:pPr>
          </w:p>
          <w:p w14:paraId="0845A165" w14:textId="77777777" w:rsidR="00AE61BE" w:rsidRPr="00D84396" w:rsidRDefault="00AE61BE" w:rsidP="00AE61BE">
            <w:pPr>
              <w:jc w:val="center"/>
              <w:rPr>
                <w:b/>
                <w:sz w:val="8"/>
                <w:szCs w:val="8"/>
              </w:rPr>
            </w:pPr>
          </w:p>
          <w:p w14:paraId="592EE902" w14:textId="77777777" w:rsidR="00AE61BE" w:rsidRDefault="00AE61BE" w:rsidP="00AE61BE">
            <w:pPr>
              <w:rPr>
                <w:b/>
                <w:sz w:val="20"/>
                <w:szCs w:val="20"/>
              </w:rPr>
            </w:pPr>
            <w:r w:rsidRPr="00D84396">
              <w:rPr>
                <w:b/>
                <w:sz w:val="20"/>
                <w:szCs w:val="20"/>
              </w:rPr>
              <w:t>1.2.4</w:t>
            </w:r>
          </w:p>
          <w:p w14:paraId="61280E31" w14:textId="77777777" w:rsidR="00AE61BE" w:rsidRDefault="00AE61BE" w:rsidP="00AE61BE">
            <w:pPr>
              <w:rPr>
                <w:b/>
                <w:sz w:val="20"/>
                <w:szCs w:val="20"/>
              </w:rPr>
            </w:pPr>
          </w:p>
          <w:p w14:paraId="3F8F98F9" w14:textId="77777777" w:rsidR="00AE61BE" w:rsidRDefault="00AE61BE" w:rsidP="00AE61BE">
            <w:pPr>
              <w:rPr>
                <w:b/>
                <w:sz w:val="20"/>
                <w:szCs w:val="20"/>
              </w:rPr>
            </w:pPr>
          </w:p>
          <w:p w14:paraId="3F84264D" w14:textId="77777777" w:rsidR="00AE61BE" w:rsidRDefault="00AE61BE" w:rsidP="00AE61BE">
            <w:pPr>
              <w:rPr>
                <w:b/>
                <w:sz w:val="20"/>
                <w:szCs w:val="20"/>
              </w:rPr>
            </w:pPr>
          </w:p>
          <w:p w14:paraId="5B2AD9FE" w14:textId="77777777" w:rsidR="00AE61BE" w:rsidRDefault="00AE61BE" w:rsidP="00AE61BE">
            <w:pPr>
              <w:rPr>
                <w:b/>
                <w:sz w:val="20"/>
                <w:szCs w:val="20"/>
              </w:rPr>
            </w:pPr>
          </w:p>
          <w:p w14:paraId="2D613C74" w14:textId="77777777" w:rsidR="00AE61BE" w:rsidRDefault="00AE61BE" w:rsidP="00AE61BE">
            <w:pPr>
              <w:rPr>
                <w:b/>
                <w:sz w:val="20"/>
                <w:szCs w:val="20"/>
              </w:rPr>
            </w:pPr>
          </w:p>
          <w:p w14:paraId="1DA5BB9D" w14:textId="77777777" w:rsidR="00AE61BE" w:rsidRDefault="00AE61BE" w:rsidP="00AE61BE">
            <w:pPr>
              <w:rPr>
                <w:b/>
                <w:sz w:val="20"/>
                <w:szCs w:val="20"/>
              </w:rPr>
            </w:pPr>
          </w:p>
          <w:p w14:paraId="7F39B694" w14:textId="69442F5B" w:rsidR="00AE61BE" w:rsidRDefault="00AE61BE" w:rsidP="00AE61BE">
            <w:pPr>
              <w:rPr>
                <w:b/>
                <w:sz w:val="20"/>
                <w:szCs w:val="20"/>
              </w:rPr>
            </w:pPr>
            <w:r>
              <w:rPr>
                <w:b/>
                <w:sz w:val="20"/>
                <w:szCs w:val="20"/>
              </w:rPr>
              <w:t>1.2.5</w:t>
            </w:r>
          </w:p>
          <w:p w14:paraId="136F4A8C" w14:textId="7A1B2A7B" w:rsidR="00AE61BE" w:rsidRPr="00CC2C07" w:rsidRDefault="00AE61BE" w:rsidP="00AE61BE">
            <w:pPr>
              <w:rPr>
                <w:sz w:val="20"/>
                <w:szCs w:val="20"/>
              </w:rPr>
            </w:pPr>
          </w:p>
        </w:tc>
        <w:tc>
          <w:tcPr>
            <w:tcW w:w="4224" w:type="dxa"/>
          </w:tcPr>
          <w:p w14:paraId="3A2CD297" w14:textId="77777777" w:rsidR="00AE61BE" w:rsidRPr="00D84396" w:rsidRDefault="00AE61BE" w:rsidP="00AE61BE">
            <w:pPr>
              <w:rPr>
                <w:i/>
                <w:sz w:val="20"/>
                <w:szCs w:val="20"/>
              </w:rPr>
            </w:pPr>
            <w:r w:rsidRPr="00D84396">
              <w:rPr>
                <w:i/>
                <w:sz w:val="20"/>
                <w:szCs w:val="20"/>
              </w:rPr>
              <w:lastRenderedPageBreak/>
              <w:t xml:space="preserve">Action 1.2 as originally written was too complex for easy monitoring and presented two disparate processes in the same way. Progress was also affected by 2 distinct College processes – the Student Experience Review undertaken by Registry and the Review of our Academic Contractual Framework undertaken by HR. </w:t>
            </w:r>
          </w:p>
          <w:p w14:paraId="6497B9D4" w14:textId="77777777" w:rsidR="00AE61BE" w:rsidRPr="00D84396" w:rsidRDefault="00AE61BE" w:rsidP="00AE61BE">
            <w:pPr>
              <w:rPr>
                <w:i/>
                <w:sz w:val="20"/>
                <w:szCs w:val="20"/>
              </w:rPr>
            </w:pPr>
          </w:p>
          <w:p w14:paraId="2BC0E517" w14:textId="77777777" w:rsidR="00AE61BE" w:rsidRPr="00D84396" w:rsidRDefault="00AE61BE" w:rsidP="00AE61BE">
            <w:pPr>
              <w:rPr>
                <w:i/>
                <w:sz w:val="20"/>
                <w:szCs w:val="20"/>
              </w:rPr>
            </w:pPr>
            <w:r w:rsidRPr="00D84396">
              <w:rPr>
                <w:i/>
                <w:sz w:val="20"/>
                <w:szCs w:val="20"/>
              </w:rPr>
              <w:t>As such some elements of this action are complete and others are ongoing but the action has been separated out into a number of sub-actions (1.2.1 – 1.2.x)</w:t>
            </w:r>
          </w:p>
          <w:p w14:paraId="22216C7D" w14:textId="77777777" w:rsidR="00AE61BE" w:rsidRPr="00D84396" w:rsidRDefault="00AE61BE" w:rsidP="00AE61BE">
            <w:pPr>
              <w:rPr>
                <w:i/>
                <w:sz w:val="20"/>
                <w:szCs w:val="20"/>
              </w:rPr>
            </w:pPr>
          </w:p>
          <w:p w14:paraId="774BB5AC" w14:textId="77777777" w:rsidR="00AE61BE" w:rsidRPr="00D84396" w:rsidRDefault="00AE61BE" w:rsidP="00AE61BE">
            <w:pPr>
              <w:rPr>
                <w:i/>
                <w:sz w:val="20"/>
                <w:szCs w:val="20"/>
              </w:rPr>
            </w:pPr>
            <w:r w:rsidRPr="00D84396">
              <w:rPr>
                <w:i/>
                <w:sz w:val="20"/>
                <w:szCs w:val="20"/>
              </w:rPr>
              <w:t xml:space="preserve">In the original action plan, work to understand the training needs of staff involved in both staff and student recruitment decisions and to investigate how to improve provision of training was the starting point for this action. </w:t>
            </w:r>
          </w:p>
          <w:p w14:paraId="2E858584" w14:textId="77777777" w:rsidR="00AE61BE" w:rsidRPr="00D84396" w:rsidRDefault="00AE61BE" w:rsidP="00AE61BE">
            <w:pPr>
              <w:rPr>
                <w:i/>
                <w:sz w:val="20"/>
                <w:szCs w:val="20"/>
              </w:rPr>
            </w:pPr>
          </w:p>
          <w:p w14:paraId="535FE082" w14:textId="77777777" w:rsidR="00AE61BE" w:rsidRPr="00D84396" w:rsidRDefault="00AE61BE" w:rsidP="00AE61BE">
            <w:pPr>
              <w:rPr>
                <w:sz w:val="20"/>
                <w:szCs w:val="20"/>
              </w:rPr>
            </w:pPr>
            <w:r w:rsidRPr="00D84396">
              <w:rPr>
                <w:i/>
                <w:sz w:val="20"/>
                <w:szCs w:val="20"/>
              </w:rPr>
              <w:t xml:space="preserve">This part of the action is complete and the College moved to mandatory online provision of E&amp;D and UB training in January 18. The outstanding parts of this action are therefore listed below. </w:t>
            </w:r>
          </w:p>
          <w:p w14:paraId="2034C6FA" w14:textId="77777777" w:rsidR="00AE61BE" w:rsidRPr="00D84396" w:rsidRDefault="00AE61BE" w:rsidP="00AE61BE">
            <w:pPr>
              <w:rPr>
                <w:sz w:val="20"/>
                <w:szCs w:val="20"/>
              </w:rPr>
            </w:pPr>
          </w:p>
          <w:p w14:paraId="23C21FF1" w14:textId="77777777" w:rsidR="00AE61BE" w:rsidRPr="00D84396" w:rsidRDefault="00AE61BE" w:rsidP="00AE61BE">
            <w:pPr>
              <w:rPr>
                <w:i/>
                <w:sz w:val="20"/>
                <w:szCs w:val="20"/>
              </w:rPr>
            </w:pPr>
            <w:r w:rsidRPr="00D84396">
              <w:rPr>
                <w:sz w:val="20"/>
                <w:szCs w:val="20"/>
              </w:rPr>
              <w:t xml:space="preserve">HR to review and improve their policies about the equalities composition of recruitment panels </w:t>
            </w:r>
            <w:r w:rsidRPr="00D84396">
              <w:rPr>
                <w:i/>
                <w:sz w:val="20"/>
                <w:szCs w:val="20"/>
              </w:rPr>
              <w:t xml:space="preserve">(NB this replaces action 1.4 from the previous </w:t>
            </w:r>
            <w:r w:rsidRPr="00D84396">
              <w:rPr>
                <w:i/>
                <w:sz w:val="20"/>
                <w:szCs w:val="20"/>
              </w:rPr>
              <w:lastRenderedPageBreak/>
              <w:t>action plan)</w:t>
            </w:r>
          </w:p>
          <w:p w14:paraId="69502016" w14:textId="48ADFBCC" w:rsidR="00AE61BE" w:rsidRDefault="00AE61BE" w:rsidP="00AE61BE">
            <w:pPr>
              <w:rPr>
                <w:sz w:val="20"/>
                <w:szCs w:val="20"/>
              </w:rPr>
            </w:pPr>
          </w:p>
          <w:p w14:paraId="55A18F42" w14:textId="77777777" w:rsidR="00047D68" w:rsidRPr="00D84396" w:rsidRDefault="00047D68" w:rsidP="00AE61BE">
            <w:pPr>
              <w:rPr>
                <w:sz w:val="20"/>
                <w:szCs w:val="20"/>
              </w:rPr>
            </w:pPr>
          </w:p>
          <w:p w14:paraId="5D268861" w14:textId="77777777" w:rsidR="00AE61BE" w:rsidRPr="00D84396" w:rsidRDefault="00AE61BE" w:rsidP="00AE61BE">
            <w:pPr>
              <w:rPr>
                <w:sz w:val="20"/>
                <w:szCs w:val="20"/>
              </w:rPr>
            </w:pPr>
            <w:r w:rsidRPr="00D84396">
              <w:rPr>
                <w:sz w:val="20"/>
                <w:szCs w:val="20"/>
              </w:rPr>
              <w:t>HR to define a process to ensure all staff have received the necessary formal training for recruitment purposes and to ensure that this training is kept up to date. Review policies, processes and procedures to ensure that all staff who influence staff recruitment decisions receive appropriate recruitment training, which currently includes in equality &amp; diversity and unconscious bias, on a regular basis</w:t>
            </w:r>
          </w:p>
          <w:p w14:paraId="2A4AEBD3" w14:textId="77777777" w:rsidR="00AE61BE" w:rsidRPr="00D84396" w:rsidRDefault="00AE61BE" w:rsidP="00AE61BE">
            <w:pPr>
              <w:rPr>
                <w:sz w:val="20"/>
                <w:szCs w:val="20"/>
              </w:rPr>
            </w:pPr>
          </w:p>
          <w:p w14:paraId="1745B76D" w14:textId="77777777" w:rsidR="00AE61BE" w:rsidRPr="00D84396" w:rsidRDefault="00AE61BE" w:rsidP="00AE61BE">
            <w:pPr>
              <w:rPr>
                <w:sz w:val="20"/>
                <w:szCs w:val="20"/>
              </w:rPr>
            </w:pPr>
          </w:p>
          <w:p w14:paraId="689A85CB" w14:textId="77777777" w:rsidR="00AE61BE" w:rsidRPr="00D84396" w:rsidRDefault="00AE61BE" w:rsidP="00AE61BE">
            <w:pPr>
              <w:rPr>
                <w:sz w:val="20"/>
                <w:szCs w:val="20"/>
              </w:rPr>
            </w:pPr>
          </w:p>
          <w:p w14:paraId="0B0BBB9A" w14:textId="77777777" w:rsidR="00AE61BE" w:rsidRPr="00D84396" w:rsidRDefault="00AE61BE" w:rsidP="00AE61BE">
            <w:pPr>
              <w:rPr>
                <w:sz w:val="20"/>
                <w:szCs w:val="20"/>
              </w:rPr>
            </w:pPr>
          </w:p>
          <w:p w14:paraId="5C28CA47" w14:textId="77777777" w:rsidR="00AE61BE" w:rsidRPr="00D84396" w:rsidRDefault="00AE61BE" w:rsidP="00AE61BE">
            <w:pPr>
              <w:rPr>
                <w:sz w:val="20"/>
                <w:szCs w:val="20"/>
              </w:rPr>
            </w:pPr>
          </w:p>
          <w:p w14:paraId="23E4DCA3" w14:textId="77777777" w:rsidR="00AE61BE" w:rsidRPr="00D84396" w:rsidRDefault="00AE61BE" w:rsidP="00AE61BE">
            <w:pPr>
              <w:rPr>
                <w:sz w:val="20"/>
                <w:szCs w:val="20"/>
              </w:rPr>
            </w:pPr>
          </w:p>
          <w:p w14:paraId="1DF120B3" w14:textId="77777777" w:rsidR="00AE61BE" w:rsidRPr="00D84396" w:rsidRDefault="00AE61BE" w:rsidP="00AE61BE">
            <w:pPr>
              <w:rPr>
                <w:sz w:val="20"/>
                <w:szCs w:val="20"/>
              </w:rPr>
            </w:pPr>
          </w:p>
          <w:p w14:paraId="46803171" w14:textId="77777777" w:rsidR="00AE61BE" w:rsidRPr="00D84396" w:rsidRDefault="00AE61BE" w:rsidP="00AE61BE">
            <w:pPr>
              <w:rPr>
                <w:sz w:val="20"/>
                <w:szCs w:val="20"/>
              </w:rPr>
            </w:pPr>
          </w:p>
          <w:p w14:paraId="3EF5A1A7" w14:textId="77777777" w:rsidR="00AE61BE" w:rsidRPr="00D84396" w:rsidRDefault="00AE61BE" w:rsidP="00AE61BE">
            <w:pPr>
              <w:rPr>
                <w:sz w:val="20"/>
                <w:szCs w:val="20"/>
              </w:rPr>
            </w:pPr>
          </w:p>
          <w:p w14:paraId="70476931" w14:textId="77777777" w:rsidR="00AE61BE" w:rsidRPr="00D84396" w:rsidRDefault="00AE61BE" w:rsidP="00AE61BE">
            <w:pPr>
              <w:rPr>
                <w:sz w:val="20"/>
                <w:szCs w:val="20"/>
              </w:rPr>
            </w:pPr>
          </w:p>
          <w:p w14:paraId="7E9B81B8" w14:textId="77777777" w:rsidR="00AE61BE" w:rsidRPr="00D84396" w:rsidRDefault="00AE61BE" w:rsidP="00AE61BE">
            <w:pPr>
              <w:rPr>
                <w:sz w:val="20"/>
                <w:szCs w:val="20"/>
              </w:rPr>
            </w:pPr>
          </w:p>
          <w:p w14:paraId="2ECC790A" w14:textId="77777777" w:rsidR="00AE61BE" w:rsidRPr="00D84396" w:rsidRDefault="00AE61BE" w:rsidP="00AE61BE">
            <w:pPr>
              <w:rPr>
                <w:sz w:val="20"/>
                <w:szCs w:val="20"/>
              </w:rPr>
            </w:pPr>
          </w:p>
          <w:p w14:paraId="754C3E96" w14:textId="77777777" w:rsidR="00AE61BE" w:rsidRPr="00D84396" w:rsidRDefault="00AE61BE" w:rsidP="00AE61BE">
            <w:pPr>
              <w:rPr>
                <w:sz w:val="20"/>
                <w:szCs w:val="20"/>
              </w:rPr>
            </w:pPr>
          </w:p>
          <w:p w14:paraId="0909E50D" w14:textId="77777777" w:rsidR="00AE61BE" w:rsidRPr="00D84396" w:rsidRDefault="00AE61BE" w:rsidP="00AE61BE">
            <w:pPr>
              <w:rPr>
                <w:sz w:val="20"/>
                <w:szCs w:val="20"/>
              </w:rPr>
            </w:pPr>
          </w:p>
          <w:p w14:paraId="5BA4CE35" w14:textId="5FBCF94E" w:rsidR="00AE61BE" w:rsidRDefault="00AE61BE" w:rsidP="00AE61BE">
            <w:pPr>
              <w:rPr>
                <w:sz w:val="20"/>
                <w:szCs w:val="20"/>
              </w:rPr>
            </w:pPr>
          </w:p>
          <w:p w14:paraId="6FB50252" w14:textId="77777777" w:rsidR="00047D68" w:rsidRDefault="00047D68" w:rsidP="00AE61BE">
            <w:pPr>
              <w:rPr>
                <w:sz w:val="20"/>
                <w:szCs w:val="20"/>
              </w:rPr>
            </w:pPr>
          </w:p>
          <w:p w14:paraId="164936CA" w14:textId="77777777" w:rsidR="00047D68" w:rsidRPr="00D84396" w:rsidRDefault="00047D68" w:rsidP="00AE61BE">
            <w:pPr>
              <w:rPr>
                <w:sz w:val="20"/>
                <w:szCs w:val="20"/>
              </w:rPr>
            </w:pPr>
          </w:p>
          <w:p w14:paraId="5C87A0B8" w14:textId="77777777" w:rsidR="00AE61BE" w:rsidRPr="00D84396" w:rsidRDefault="00AE61BE" w:rsidP="00AE61BE">
            <w:pPr>
              <w:ind w:left="35"/>
              <w:rPr>
                <w:sz w:val="20"/>
                <w:szCs w:val="20"/>
              </w:rPr>
            </w:pPr>
          </w:p>
          <w:p w14:paraId="5A2D8809" w14:textId="77777777" w:rsidR="00AE61BE" w:rsidRPr="00D84396" w:rsidRDefault="00AE61BE" w:rsidP="00AE61BE">
            <w:pPr>
              <w:pStyle w:val="ListParagraph"/>
              <w:numPr>
                <w:ilvl w:val="0"/>
                <w:numId w:val="1"/>
              </w:numPr>
              <w:ind w:left="176" w:hanging="142"/>
              <w:rPr>
                <w:sz w:val="20"/>
                <w:szCs w:val="20"/>
              </w:rPr>
            </w:pPr>
            <w:r w:rsidRPr="00D84396">
              <w:rPr>
                <w:sz w:val="20"/>
                <w:szCs w:val="20"/>
              </w:rPr>
              <w:t>All staff employed centrally involved in student selection, admission and progression decisions have received suitable training (currently E&amp;D and UB)</w:t>
            </w:r>
          </w:p>
          <w:p w14:paraId="1FC8AF44" w14:textId="77777777" w:rsidR="00AE61BE" w:rsidRPr="00D84396" w:rsidRDefault="00AE61BE" w:rsidP="00AE61BE">
            <w:pPr>
              <w:pStyle w:val="ListParagraph"/>
              <w:numPr>
                <w:ilvl w:val="0"/>
                <w:numId w:val="1"/>
              </w:numPr>
              <w:ind w:left="176" w:hanging="142"/>
              <w:rPr>
                <w:sz w:val="20"/>
                <w:szCs w:val="20"/>
              </w:rPr>
            </w:pPr>
            <w:r w:rsidRPr="00D84396">
              <w:rPr>
                <w:sz w:val="20"/>
                <w:szCs w:val="20"/>
              </w:rPr>
              <w:t>All staff employed centrally in student support roles to have received suitable training (currently E&amp;D and UB)</w:t>
            </w:r>
          </w:p>
          <w:p w14:paraId="70F8900D" w14:textId="77777777" w:rsidR="00AE61BE" w:rsidRPr="00D84396" w:rsidRDefault="00AE61BE" w:rsidP="00AE61BE">
            <w:pPr>
              <w:pStyle w:val="ListParagraph"/>
              <w:rPr>
                <w:sz w:val="20"/>
                <w:szCs w:val="20"/>
              </w:rPr>
            </w:pPr>
          </w:p>
          <w:p w14:paraId="0ABB4673" w14:textId="77777777" w:rsidR="00AE61BE" w:rsidRPr="00D84396" w:rsidRDefault="00AE61BE" w:rsidP="00AE61BE">
            <w:pPr>
              <w:pStyle w:val="ListParagraph"/>
              <w:numPr>
                <w:ilvl w:val="0"/>
                <w:numId w:val="1"/>
              </w:numPr>
              <w:ind w:left="176" w:hanging="142"/>
              <w:rPr>
                <w:sz w:val="20"/>
                <w:szCs w:val="20"/>
              </w:rPr>
            </w:pPr>
            <w:r w:rsidRPr="00D84396">
              <w:rPr>
                <w:sz w:val="20"/>
                <w:szCs w:val="20"/>
              </w:rPr>
              <w:t xml:space="preserve">All members of decision making committees </w:t>
            </w:r>
            <w:r w:rsidRPr="00D84396">
              <w:rPr>
                <w:sz w:val="20"/>
                <w:szCs w:val="20"/>
              </w:rPr>
              <w:lastRenderedPageBreak/>
              <w:t>(Education Strategy, Education Committee and Recruitment Committee) to have received suitable training (currently E&amp;D and UB)</w:t>
            </w:r>
          </w:p>
          <w:p w14:paraId="4D8A69D7" w14:textId="77777777" w:rsidR="00AE61BE" w:rsidRPr="00D84396" w:rsidRDefault="00AE61BE" w:rsidP="00AE61BE">
            <w:pPr>
              <w:pStyle w:val="ListParagraph"/>
              <w:ind w:left="176"/>
              <w:rPr>
                <w:sz w:val="20"/>
                <w:szCs w:val="20"/>
              </w:rPr>
            </w:pPr>
          </w:p>
          <w:p w14:paraId="520B428F" w14:textId="77777777" w:rsidR="00AE61BE" w:rsidRPr="00D84396" w:rsidRDefault="00AE61BE" w:rsidP="00AE61BE">
            <w:pPr>
              <w:pStyle w:val="ListParagraph"/>
              <w:numPr>
                <w:ilvl w:val="0"/>
                <w:numId w:val="1"/>
              </w:numPr>
              <w:ind w:left="176" w:hanging="142"/>
              <w:rPr>
                <w:sz w:val="20"/>
                <w:szCs w:val="20"/>
              </w:rPr>
            </w:pPr>
            <w:r w:rsidRPr="00D84396">
              <w:rPr>
                <w:sz w:val="20"/>
                <w:szCs w:val="20"/>
              </w:rPr>
              <w:t>Mechanisms defined to ensure all staff in non-central roles which relate to in student selection, admission and progression decisions have received suitable training (currently E&amp;D and UB)</w:t>
            </w:r>
          </w:p>
          <w:p w14:paraId="15053F8B" w14:textId="77777777" w:rsidR="00AE61BE" w:rsidRPr="00D84396" w:rsidRDefault="00AE61BE" w:rsidP="00AE61BE">
            <w:pPr>
              <w:pStyle w:val="ListParagraph"/>
              <w:rPr>
                <w:sz w:val="20"/>
                <w:szCs w:val="20"/>
              </w:rPr>
            </w:pPr>
          </w:p>
          <w:p w14:paraId="056377F0" w14:textId="77777777" w:rsidR="00AE61BE" w:rsidRPr="00D84396" w:rsidRDefault="00AE61BE" w:rsidP="00AE61BE">
            <w:pPr>
              <w:pStyle w:val="ListParagraph"/>
              <w:rPr>
                <w:sz w:val="20"/>
                <w:szCs w:val="20"/>
              </w:rPr>
            </w:pPr>
          </w:p>
          <w:p w14:paraId="53FCEDC1" w14:textId="11BFCB6C" w:rsidR="00AE61BE" w:rsidRPr="00D84396" w:rsidRDefault="00AE61BE" w:rsidP="00AE61BE">
            <w:pPr>
              <w:pStyle w:val="ListParagraph"/>
              <w:numPr>
                <w:ilvl w:val="0"/>
                <w:numId w:val="1"/>
              </w:numPr>
              <w:ind w:left="176" w:hanging="142"/>
              <w:rPr>
                <w:sz w:val="20"/>
                <w:szCs w:val="20"/>
              </w:rPr>
            </w:pPr>
            <w:r w:rsidRPr="00D84396">
              <w:rPr>
                <w:sz w:val="20"/>
                <w:szCs w:val="20"/>
              </w:rPr>
              <w:t>Processes to equality impact assess the body of people who influence student recruitment decisions</w:t>
            </w:r>
            <w:r w:rsidR="00187340">
              <w:rPr>
                <w:sz w:val="20"/>
                <w:szCs w:val="20"/>
              </w:rPr>
              <w:t xml:space="preserve"> to be</w:t>
            </w:r>
            <w:r w:rsidRPr="00D84396">
              <w:rPr>
                <w:sz w:val="20"/>
                <w:szCs w:val="20"/>
              </w:rPr>
              <w:t xml:space="preserve"> defined and monitored</w:t>
            </w:r>
          </w:p>
          <w:p w14:paraId="2939EE77" w14:textId="77777777" w:rsidR="00AE61BE" w:rsidRPr="00D84396" w:rsidRDefault="00AE61BE" w:rsidP="00AE61BE">
            <w:pPr>
              <w:rPr>
                <w:sz w:val="20"/>
                <w:szCs w:val="20"/>
              </w:rPr>
            </w:pPr>
          </w:p>
          <w:p w14:paraId="2E7E0D8B" w14:textId="77777777" w:rsidR="00AE61BE" w:rsidRPr="00D84396" w:rsidRDefault="00AE61BE" w:rsidP="00AE61BE">
            <w:pPr>
              <w:rPr>
                <w:sz w:val="20"/>
                <w:szCs w:val="20"/>
              </w:rPr>
            </w:pPr>
          </w:p>
          <w:p w14:paraId="34DA5DD2" w14:textId="77777777" w:rsidR="00AE61BE" w:rsidRPr="00D84396" w:rsidRDefault="00AE61BE" w:rsidP="00AE61BE">
            <w:pPr>
              <w:rPr>
                <w:sz w:val="20"/>
                <w:szCs w:val="20"/>
              </w:rPr>
            </w:pPr>
          </w:p>
          <w:p w14:paraId="384E1057" w14:textId="77777777" w:rsidR="00AE61BE" w:rsidRPr="00D84396" w:rsidRDefault="00AE61BE" w:rsidP="00AE61BE">
            <w:pPr>
              <w:ind w:left="35"/>
              <w:rPr>
                <w:sz w:val="20"/>
                <w:szCs w:val="20"/>
              </w:rPr>
            </w:pPr>
          </w:p>
          <w:p w14:paraId="45F35728" w14:textId="25D5A549" w:rsidR="00AE61BE" w:rsidRPr="00DD617E" w:rsidRDefault="00AE61BE" w:rsidP="00AE61BE">
            <w:pPr>
              <w:ind w:left="35"/>
              <w:rPr>
                <w:sz w:val="20"/>
                <w:szCs w:val="20"/>
              </w:rPr>
            </w:pPr>
            <w:r w:rsidRPr="00D84396">
              <w:rPr>
                <w:sz w:val="20"/>
                <w:szCs w:val="20"/>
              </w:rPr>
              <w:t>Consider how best to ensure all staff recruitment is carried out in accordance with latest institutional policies and procedures</w:t>
            </w:r>
          </w:p>
        </w:tc>
        <w:tc>
          <w:tcPr>
            <w:tcW w:w="1399" w:type="dxa"/>
          </w:tcPr>
          <w:p w14:paraId="2363862E" w14:textId="77777777" w:rsidR="00AE61BE" w:rsidRDefault="00AE61BE" w:rsidP="00AE61BE">
            <w:pPr>
              <w:rPr>
                <w:sz w:val="20"/>
                <w:szCs w:val="20"/>
              </w:rPr>
            </w:pPr>
            <w:r w:rsidRPr="00CC2C07">
              <w:rPr>
                <w:sz w:val="20"/>
                <w:szCs w:val="20"/>
              </w:rPr>
              <w:lastRenderedPageBreak/>
              <w:t xml:space="preserve">All </w:t>
            </w:r>
          </w:p>
          <w:p w14:paraId="3C1F54B9" w14:textId="77777777" w:rsidR="00AE61BE" w:rsidRDefault="00AE61BE" w:rsidP="00AE61BE">
            <w:pPr>
              <w:rPr>
                <w:sz w:val="20"/>
                <w:szCs w:val="20"/>
              </w:rPr>
            </w:pPr>
          </w:p>
          <w:p w14:paraId="19021806" w14:textId="77777777" w:rsidR="00AE61BE" w:rsidRDefault="00AE61BE" w:rsidP="00AE61BE">
            <w:pPr>
              <w:rPr>
                <w:sz w:val="20"/>
                <w:szCs w:val="20"/>
              </w:rPr>
            </w:pPr>
          </w:p>
          <w:p w14:paraId="0060575B" w14:textId="77777777" w:rsidR="00AE61BE" w:rsidRDefault="00AE61BE" w:rsidP="00AE61BE">
            <w:pPr>
              <w:rPr>
                <w:sz w:val="20"/>
                <w:szCs w:val="20"/>
              </w:rPr>
            </w:pPr>
          </w:p>
          <w:p w14:paraId="0B03E1E1" w14:textId="77777777" w:rsidR="00AE61BE" w:rsidRDefault="00AE61BE" w:rsidP="00AE61BE">
            <w:pPr>
              <w:rPr>
                <w:sz w:val="20"/>
                <w:szCs w:val="20"/>
              </w:rPr>
            </w:pPr>
          </w:p>
          <w:p w14:paraId="2EFD2179" w14:textId="77777777" w:rsidR="00AE61BE" w:rsidRDefault="00AE61BE" w:rsidP="00AE61BE">
            <w:pPr>
              <w:rPr>
                <w:sz w:val="20"/>
                <w:szCs w:val="20"/>
              </w:rPr>
            </w:pPr>
          </w:p>
          <w:p w14:paraId="3FF9F1AB" w14:textId="77777777" w:rsidR="00AE61BE" w:rsidRDefault="00AE61BE" w:rsidP="00AE61BE">
            <w:pPr>
              <w:rPr>
                <w:sz w:val="20"/>
                <w:szCs w:val="20"/>
              </w:rPr>
            </w:pPr>
          </w:p>
          <w:p w14:paraId="72B90C17" w14:textId="77777777" w:rsidR="00AE61BE" w:rsidRDefault="00AE61BE" w:rsidP="00AE61BE">
            <w:pPr>
              <w:rPr>
                <w:sz w:val="20"/>
                <w:szCs w:val="20"/>
              </w:rPr>
            </w:pPr>
          </w:p>
          <w:p w14:paraId="4011C425" w14:textId="77777777" w:rsidR="00AE61BE" w:rsidRDefault="00AE61BE" w:rsidP="00AE61BE">
            <w:pPr>
              <w:rPr>
                <w:sz w:val="20"/>
                <w:szCs w:val="20"/>
              </w:rPr>
            </w:pPr>
          </w:p>
          <w:p w14:paraId="049E879A" w14:textId="77777777" w:rsidR="00AE61BE" w:rsidRDefault="00AE61BE" w:rsidP="00AE61BE">
            <w:pPr>
              <w:rPr>
                <w:sz w:val="20"/>
                <w:szCs w:val="20"/>
              </w:rPr>
            </w:pPr>
          </w:p>
          <w:p w14:paraId="50C4CF59" w14:textId="77777777" w:rsidR="00AE61BE" w:rsidRDefault="00AE61BE" w:rsidP="00AE61BE">
            <w:pPr>
              <w:rPr>
                <w:sz w:val="20"/>
                <w:szCs w:val="20"/>
              </w:rPr>
            </w:pPr>
          </w:p>
          <w:p w14:paraId="29537036" w14:textId="77777777" w:rsidR="00AE61BE" w:rsidRPr="00CC2C07" w:rsidRDefault="00AE61BE" w:rsidP="00AE61BE">
            <w:pPr>
              <w:rPr>
                <w:sz w:val="20"/>
                <w:szCs w:val="20"/>
              </w:rPr>
            </w:pPr>
          </w:p>
        </w:tc>
        <w:tc>
          <w:tcPr>
            <w:tcW w:w="1040" w:type="dxa"/>
          </w:tcPr>
          <w:p w14:paraId="098F69F3" w14:textId="77777777" w:rsidR="00AE61BE" w:rsidRDefault="00AE61BE" w:rsidP="00AE61BE">
            <w:pPr>
              <w:rPr>
                <w:sz w:val="20"/>
                <w:szCs w:val="20"/>
              </w:rPr>
            </w:pPr>
          </w:p>
          <w:p w14:paraId="5DE03A5C" w14:textId="77777777" w:rsidR="00AE61BE" w:rsidRDefault="00AE61BE" w:rsidP="00AE61BE">
            <w:pPr>
              <w:rPr>
                <w:sz w:val="20"/>
                <w:szCs w:val="20"/>
              </w:rPr>
            </w:pPr>
          </w:p>
          <w:p w14:paraId="7E2BC644" w14:textId="77777777" w:rsidR="00AE61BE" w:rsidRDefault="00AE61BE" w:rsidP="00AE61BE">
            <w:pPr>
              <w:rPr>
                <w:sz w:val="20"/>
                <w:szCs w:val="20"/>
              </w:rPr>
            </w:pPr>
          </w:p>
          <w:p w14:paraId="70621FA7" w14:textId="77777777" w:rsidR="00AE61BE" w:rsidRDefault="00AE61BE" w:rsidP="00AE61BE">
            <w:pPr>
              <w:rPr>
                <w:sz w:val="20"/>
                <w:szCs w:val="20"/>
              </w:rPr>
            </w:pPr>
          </w:p>
          <w:p w14:paraId="7F653ABB" w14:textId="77777777" w:rsidR="00AE61BE" w:rsidRDefault="00AE61BE" w:rsidP="00AE61BE">
            <w:pPr>
              <w:rPr>
                <w:sz w:val="20"/>
                <w:szCs w:val="20"/>
              </w:rPr>
            </w:pPr>
          </w:p>
          <w:p w14:paraId="698B1BE1" w14:textId="77777777" w:rsidR="00AE61BE" w:rsidRDefault="00AE61BE" w:rsidP="00AE61BE">
            <w:pPr>
              <w:rPr>
                <w:sz w:val="20"/>
                <w:szCs w:val="20"/>
              </w:rPr>
            </w:pPr>
          </w:p>
          <w:p w14:paraId="18B981FF" w14:textId="77777777" w:rsidR="00AE61BE" w:rsidRDefault="00AE61BE" w:rsidP="00AE61BE">
            <w:pPr>
              <w:rPr>
                <w:sz w:val="20"/>
                <w:szCs w:val="20"/>
              </w:rPr>
            </w:pPr>
          </w:p>
          <w:p w14:paraId="1FBCE5C3" w14:textId="77777777" w:rsidR="00AE61BE" w:rsidRDefault="00AE61BE" w:rsidP="00AE61BE">
            <w:pPr>
              <w:rPr>
                <w:sz w:val="20"/>
                <w:szCs w:val="20"/>
              </w:rPr>
            </w:pPr>
          </w:p>
          <w:p w14:paraId="2CC72050" w14:textId="77777777" w:rsidR="00AE61BE" w:rsidRDefault="00AE61BE" w:rsidP="00AE61BE">
            <w:pPr>
              <w:rPr>
                <w:sz w:val="20"/>
                <w:szCs w:val="20"/>
              </w:rPr>
            </w:pPr>
          </w:p>
          <w:p w14:paraId="6E2F78EC" w14:textId="77777777" w:rsidR="00AE61BE" w:rsidRDefault="00AE61BE" w:rsidP="00AE61BE">
            <w:pPr>
              <w:rPr>
                <w:sz w:val="20"/>
                <w:szCs w:val="20"/>
              </w:rPr>
            </w:pPr>
          </w:p>
          <w:p w14:paraId="2E3EEA19" w14:textId="77777777" w:rsidR="00AE61BE" w:rsidRDefault="00AE61BE" w:rsidP="00AE61BE">
            <w:pPr>
              <w:rPr>
                <w:sz w:val="20"/>
                <w:szCs w:val="20"/>
              </w:rPr>
            </w:pPr>
          </w:p>
          <w:p w14:paraId="3EA79E5E" w14:textId="77777777" w:rsidR="00AE61BE" w:rsidRDefault="00AE61BE" w:rsidP="00AE61BE">
            <w:pPr>
              <w:rPr>
                <w:sz w:val="20"/>
                <w:szCs w:val="20"/>
              </w:rPr>
            </w:pPr>
          </w:p>
          <w:p w14:paraId="3F735B75" w14:textId="77777777" w:rsidR="00AE61BE" w:rsidRDefault="00AE61BE" w:rsidP="00AE61BE">
            <w:pPr>
              <w:rPr>
                <w:sz w:val="20"/>
                <w:szCs w:val="20"/>
              </w:rPr>
            </w:pPr>
          </w:p>
          <w:p w14:paraId="47887324" w14:textId="77777777" w:rsidR="00AE61BE" w:rsidRDefault="00AE61BE" w:rsidP="00AE61BE">
            <w:pPr>
              <w:rPr>
                <w:sz w:val="20"/>
                <w:szCs w:val="20"/>
              </w:rPr>
            </w:pPr>
          </w:p>
          <w:p w14:paraId="58B60B89" w14:textId="77777777" w:rsidR="00AE61BE" w:rsidRDefault="00AE61BE" w:rsidP="00AE61BE">
            <w:pPr>
              <w:rPr>
                <w:sz w:val="20"/>
                <w:szCs w:val="20"/>
              </w:rPr>
            </w:pPr>
          </w:p>
          <w:p w14:paraId="5AE57058" w14:textId="77777777" w:rsidR="00AE61BE" w:rsidRDefault="00AE61BE" w:rsidP="00AE61BE">
            <w:pPr>
              <w:rPr>
                <w:sz w:val="20"/>
                <w:szCs w:val="20"/>
              </w:rPr>
            </w:pPr>
          </w:p>
          <w:p w14:paraId="2F13B730" w14:textId="77777777" w:rsidR="00AE61BE" w:rsidRDefault="00AE61BE" w:rsidP="00AE61BE">
            <w:pPr>
              <w:rPr>
                <w:sz w:val="20"/>
                <w:szCs w:val="20"/>
              </w:rPr>
            </w:pPr>
          </w:p>
          <w:p w14:paraId="22677066" w14:textId="77777777" w:rsidR="00AE61BE" w:rsidRDefault="00AE61BE" w:rsidP="00AE61BE">
            <w:pPr>
              <w:rPr>
                <w:sz w:val="20"/>
                <w:szCs w:val="20"/>
              </w:rPr>
            </w:pPr>
          </w:p>
          <w:p w14:paraId="754FC93A" w14:textId="77777777" w:rsidR="00AE61BE" w:rsidRPr="004346AE" w:rsidRDefault="00AE61BE" w:rsidP="00AE61BE">
            <w:pPr>
              <w:rPr>
                <w:sz w:val="20"/>
                <w:szCs w:val="20"/>
              </w:rPr>
            </w:pPr>
          </w:p>
          <w:p w14:paraId="10E79D8D" w14:textId="77777777" w:rsidR="00AE61BE" w:rsidRPr="004346AE" w:rsidRDefault="00AE61BE" w:rsidP="00AE61BE">
            <w:pPr>
              <w:rPr>
                <w:sz w:val="20"/>
                <w:szCs w:val="20"/>
              </w:rPr>
            </w:pPr>
          </w:p>
          <w:p w14:paraId="2093D7DB" w14:textId="0F2CDCBF" w:rsidR="00AE61BE" w:rsidRDefault="00AE61BE" w:rsidP="00AE61BE">
            <w:pPr>
              <w:rPr>
                <w:sz w:val="20"/>
                <w:szCs w:val="20"/>
                <w:highlight w:val="yellow"/>
              </w:rPr>
            </w:pPr>
          </w:p>
          <w:p w14:paraId="471D5604" w14:textId="4B79ADFF" w:rsidR="00AE61BE" w:rsidRDefault="00AE61BE" w:rsidP="00AE61BE">
            <w:pPr>
              <w:rPr>
                <w:sz w:val="20"/>
                <w:szCs w:val="20"/>
                <w:highlight w:val="yellow"/>
              </w:rPr>
            </w:pPr>
          </w:p>
          <w:p w14:paraId="1614E19C" w14:textId="3A1FEC92" w:rsidR="00AE61BE" w:rsidRDefault="00AE61BE" w:rsidP="00AE61BE">
            <w:pPr>
              <w:rPr>
                <w:sz w:val="20"/>
                <w:szCs w:val="20"/>
                <w:highlight w:val="yellow"/>
              </w:rPr>
            </w:pPr>
          </w:p>
          <w:p w14:paraId="75C38124" w14:textId="683E35B1" w:rsidR="00AE61BE" w:rsidRDefault="00AE61BE" w:rsidP="00AE61BE">
            <w:pPr>
              <w:rPr>
                <w:sz w:val="20"/>
                <w:szCs w:val="20"/>
                <w:highlight w:val="yellow"/>
              </w:rPr>
            </w:pPr>
          </w:p>
          <w:p w14:paraId="359EABA1" w14:textId="77777777" w:rsidR="00AE61BE" w:rsidRDefault="00AE61BE" w:rsidP="00AE61BE">
            <w:pPr>
              <w:rPr>
                <w:sz w:val="20"/>
                <w:szCs w:val="20"/>
                <w:highlight w:val="yellow"/>
              </w:rPr>
            </w:pPr>
          </w:p>
          <w:p w14:paraId="62CCB7C9" w14:textId="77777777" w:rsidR="00AE61BE" w:rsidRPr="00D84396" w:rsidRDefault="00AE61BE" w:rsidP="00AE61BE">
            <w:pPr>
              <w:rPr>
                <w:sz w:val="20"/>
                <w:szCs w:val="20"/>
              </w:rPr>
            </w:pPr>
            <w:r w:rsidRPr="00D84396">
              <w:rPr>
                <w:sz w:val="20"/>
                <w:szCs w:val="20"/>
              </w:rPr>
              <w:t>Apr 20</w:t>
            </w:r>
          </w:p>
          <w:p w14:paraId="62B381F1" w14:textId="77777777" w:rsidR="00AE61BE" w:rsidRPr="00D84396" w:rsidRDefault="00AE61BE" w:rsidP="00AE61BE">
            <w:pPr>
              <w:rPr>
                <w:sz w:val="20"/>
                <w:szCs w:val="20"/>
              </w:rPr>
            </w:pPr>
          </w:p>
          <w:p w14:paraId="1B8CF848" w14:textId="77777777" w:rsidR="00AE61BE" w:rsidRPr="00D84396" w:rsidRDefault="00AE61BE" w:rsidP="00AE61BE">
            <w:pPr>
              <w:rPr>
                <w:sz w:val="20"/>
                <w:szCs w:val="20"/>
              </w:rPr>
            </w:pPr>
          </w:p>
          <w:p w14:paraId="0A1DB40E" w14:textId="77777777" w:rsidR="00AE61BE" w:rsidRPr="00D84396" w:rsidRDefault="00AE61BE" w:rsidP="00AE61BE">
            <w:pPr>
              <w:rPr>
                <w:sz w:val="20"/>
                <w:szCs w:val="20"/>
              </w:rPr>
            </w:pPr>
          </w:p>
          <w:p w14:paraId="30914505" w14:textId="3201C220" w:rsidR="00AE61BE" w:rsidRDefault="00AE61BE" w:rsidP="00AE61BE">
            <w:pPr>
              <w:rPr>
                <w:sz w:val="20"/>
                <w:szCs w:val="20"/>
              </w:rPr>
            </w:pPr>
          </w:p>
          <w:p w14:paraId="088115BA" w14:textId="77777777" w:rsidR="00047D68" w:rsidRPr="00D84396" w:rsidRDefault="00047D68" w:rsidP="00AE61BE">
            <w:pPr>
              <w:rPr>
                <w:sz w:val="20"/>
                <w:szCs w:val="20"/>
              </w:rPr>
            </w:pPr>
          </w:p>
          <w:p w14:paraId="4D34EA16" w14:textId="77777777" w:rsidR="00AE61BE" w:rsidRDefault="00AE61BE" w:rsidP="00AE61BE">
            <w:pPr>
              <w:rPr>
                <w:sz w:val="20"/>
                <w:szCs w:val="20"/>
              </w:rPr>
            </w:pPr>
            <w:r w:rsidRPr="00D84396">
              <w:rPr>
                <w:sz w:val="20"/>
                <w:szCs w:val="20"/>
              </w:rPr>
              <w:t>July 20</w:t>
            </w:r>
          </w:p>
          <w:p w14:paraId="020535C6" w14:textId="77777777" w:rsidR="00AE61BE" w:rsidRDefault="00AE61BE" w:rsidP="00AE61BE">
            <w:pPr>
              <w:rPr>
                <w:sz w:val="20"/>
                <w:szCs w:val="20"/>
              </w:rPr>
            </w:pPr>
          </w:p>
          <w:p w14:paraId="1CEC9000" w14:textId="77777777" w:rsidR="00AE61BE" w:rsidRPr="004346AE" w:rsidRDefault="00AE61BE" w:rsidP="00AE61BE">
            <w:pPr>
              <w:rPr>
                <w:sz w:val="20"/>
                <w:szCs w:val="20"/>
              </w:rPr>
            </w:pPr>
          </w:p>
          <w:p w14:paraId="3A5D03C7" w14:textId="77777777" w:rsidR="00AE61BE" w:rsidRPr="004346AE" w:rsidRDefault="00AE61BE" w:rsidP="00AE61BE">
            <w:pPr>
              <w:rPr>
                <w:sz w:val="20"/>
                <w:szCs w:val="20"/>
              </w:rPr>
            </w:pPr>
          </w:p>
          <w:p w14:paraId="1D66C77B" w14:textId="77777777" w:rsidR="00AE61BE" w:rsidRPr="004346AE" w:rsidRDefault="00AE61BE" w:rsidP="00AE61BE">
            <w:pPr>
              <w:rPr>
                <w:sz w:val="20"/>
                <w:szCs w:val="20"/>
              </w:rPr>
            </w:pPr>
          </w:p>
          <w:p w14:paraId="0AFF7987" w14:textId="77777777" w:rsidR="00AE61BE" w:rsidRPr="004346AE" w:rsidRDefault="00AE61BE" w:rsidP="00AE61BE">
            <w:pPr>
              <w:rPr>
                <w:sz w:val="20"/>
                <w:szCs w:val="20"/>
              </w:rPr>
            </w:pPr>
          </w:p>
          <w:p w14:paraId="05E5DA3B" w14:textId="77777777" w:rsidR="00AE61BE" w:rsidRPr="004346AE" w:rsidRDefault="00AE61BE" w:rsidP="00AE61BE">
            <w:pPr>
              <w:rPr>
                <w:sz w:val="20"/>
                <w:szCs w:val="20"/>
              </w:rPr>
            </w:pPr>
          </w:p>
          <w:p w14:paraId="5DF1C706" w14:textId="77777777" w:rsidR="00AE61BE" w:rsidRDefault="00AE61BE" w:rsidP="00AE61BE">
            <w:pPr>
              <w:rPr>
                <w:sz w:val="20"/>
                <w:szCs w:val="20"/>
              </w:rPr>
            </w:pPr>
          </w:p>
          <w:p w14:paraId="1F6D16DC" w14:textId="77777777" w:rsidR="00AE61BE" w:rsidRDefault="00AE61BE" w:rsidP="00AE61BE">
            <w:pPr>
              <w:rPr>
                <w:sz w:val="20"/>
                <w:szCs w:val="20"/>
              </w:rPr>
            </w:pPr>
          </w:p>
          <w:p w14:paraId="3712BC0E" w14:textId="77777777" w:rsidR="00AE61BE" w:rsidRDefault="00AE61BE" w:rsidP="00AE61BE">
            <w:pPr>
              <w:rPr>
                <w:sz w:val="20"/>
                <w:szCs w:val="20"/>
              </w:rPr>
            </w:pPr>
          </w:p>
          <w:p w14:paraId="64C53F86" w14:textId="77777777" w:rsidR="00AE61BE" w:rsidRDefault="00AE61BE" w:rsidP="00AE61BE">
            <w:pPr>
              <w:rPr>
                <w:sz w:val="20"/>
                <w:szCs w:val="20"/>
              </w:rPr>
            </w:pPr>
          </w:p>
          <w:p w14:paraId="7E22DABB" w14:textId="77777777" w:rsidR="00AE61BE" w:rsidRDefault="00AE61BE" w:rsidP="00AE61BE">
            <w:pPr>
              <w:rPr>
                <w:sz w:val="20"/>
                <w:szCs w:val="20"/>
              </w:rPr>
            </w:pPr>
          </w:p>
          <w:p w14:paraId="1A2E3D15" w14:textId="77777777" w:rsidR="00AE61BE" w:rsidRDefault="00AE61BE" w:rsidP="00AE61BE">
            <w:pPr>
              <w:rPr>
                <w:sz w:val="20"/>
                <w:szCs w:val="20"/>
              </w:rPr>
            </w:pPr>
          </w:p>
          <w:p w14:paraId="7AEA1FEC" w14:textId="77777777" w:rsidR="00AE61BE" w:rsidRDefault="00AE61BE" w:rsidP="00AE61BE">
            <w:pPr>
              <w:rPr>
                <w:sz w:val="20"/>
                <w:szCs w:val="20"/>
              </w:rPr>
            </w:pPr>
          </w:p>
          <w:p w14:paraId="02D7A403" w14:textId="77777777" w:rsidR="00AE61BE" w:rsidRDefault="00AE61BE" w:rsidP="00AE61BE">
            <w:pPr>
              <w:rPr>
                <w:sz w:val="20"/>
                <w:szCs w:val="20"/>
              </w:rPr>
            </w:pPr>
          </w:p>
          <w:p w14:paraId="25BBC38F" w14:textId="77777777" w:rsidR="00AE61BE" w:rsidRDefault="00AE61BE" w:rsidP="00AE61BE">
            <w:pPr>
              <w:rPr>
                <w:sz w:val="20"/>
                <w:szCs w:val="20"/>
              </w:rPr>
            </w:pPr>
          </w:p>
          <w:p w14:paraId="2F4A0ED5" w14:textId="77777777" w:rsidR="00AE61BE" w:rsidRDefault="00AE61BE" w:rsidP="00AE61BE">
            <w:pPr>
              <w:rPr>
                <w:sz w:val="20"/>
                <w:szCs w:val="20"/>
              </w:rPr>
            </w:pPr>
          </w:p>
          <w:p w14:paraId="4727CF9B" w14:textId="77777777" w:rsidR="00AE61BE" w:rsidRDefault="00AE61BE" w:rsidP="00AE61BE">
            <w:pPr>
              <w:rPr>
                <w:sz w:val="20"/>
                <w:szCs w:val="20"/>
              </w:rPr>
            </w:pPr>
          </w:p>
          <w:p w14:paraId="5D54390F" w14:textId="77777777" w:rsidR="00AE61BE" w:rsidRDefault="00AE61BE" w:rsidP="00AE61BE">
            <w:pPr>
              <w:rPr>
                <w:sz w:val="20"/>
                <w:szCs w:val="20"/>
              </w:rPr>
            </w:pPr>
          </w:p>
          <w:p w14:paraId="031DE6CB" w14:textId="77777777" w:rsidR="00AE61BE" w:rsidRDefault="00AE61BE" w:rsidP="00AE61BE">
            <w:pPr>
              <w:rPr>
                <w:sz w:val="20"/>
                <w:szCs w:val="20"/>
              </w:rPr>
            </w:pPr>
          </w:p>
          <w:p w14:paraId="2D2BB444" w14:textId="77777777" w:rsidR="00AE61BE" w:rsidRDefault="00AE61BE" w:rsidP="00AE61BE">
            <w:pPr>
              <w:rPr>
                <w:sz w:val="20"/>
                <w:szCs w:val="20"/>
              </w:rPr>
            </w:pPr>
          </w:p>
          <w:p w14:paraId="00AF693B" w14:textId="77777777" w:rsidR="00AE61BE" w:rsidRDefault="00AE61BE" w:rsidP="00AE61BE">
            <w:pPr>
              <w:rPr>
                <w:sz w:val="20"/>
                <w:szCs w:val="20"/>
              </w:rPr>
            </w:pPr>
          </w:p>
          <w:p w14:paraId="64649C5A" w14:textId="232B21A5" w:rsidR="00AE61BE" w:rsidRDefault="00AE61BE" w:rsidP="00AE61BE">
            <w:pPr>
              <w:rPr>
                <w:sz w:val="20"/>
                <w:szCs w:val="20"/>
              </w:rPr>
            </w:pPr>
          </w:p>
          <w:p w14:paraId="48B68ED5" w14:textId="77777777" w:rsidR="00AE61BE" w:rsidRDefault="00AE61BE" w:rsidP="00AE61BE">
            <w:pPr>
              <w:rPr>
                <w:sz w:val="20"/>
                <w:szCs w:val="20"/>
              </w:rPr>
            </w:pPr>
          </w:p>
          <w:p w14:paraId="02CF1113" w14:textId="11C7AB2B" w:rsidR="00AE61BE" w:rsidRDefault="00AE61BE" w:rsidP="00AE61BE">
            <w:pPr>
              <w:rPr>
                <w:sz w:val="20"/>
                <w:szCs w:val="20"/>
              </w:rPr>
            </w:pPr>
          </w:p>
          <w:p w14:paraId="33FE448C" w14:textId="3C9883FA" w:rsidR="00047D68" w:rsidRDefault="00047D68" w:rsidP="00AE61BE">
            <w:pPr>
              <w:rPr>
                <w:sz w:val="20"/>
                <w:szCs w:val="20"/>
              </w:rPr>
            </w:pPr>
          </w:p>
          <w:p w14:paraId="420BF4D9" w14:textId="77777777" w:rsidR="00047D68" w:rsidRDefault="00047D68" w:rsidP="00AE61BE">
            <w:pPr>
              <w:rPr>
                <w:sz w:val="20"/>
                <w:szCs w:val="20"/>
              </w:rPr>
            </w:pPr>
          </w:p>
          <w:p w14:paraId="5CCEC5D1" w14:textId="77777777" w:rsidR="00AE61BE" w:rsidRPr="00746529" w:rsidRDefault="00AE61BE" w:rsidP="00AE61BE">
            <w:pPr>
              <w:rPr>
                <w:sz w:val="20"/>
                <w:szCs w:val="20"/>
              </w:rPr>
            </w:pPr>
            <w:r w:rsidRPr="00746529">
              <w:rPr>
                <w:sz w:val="20"/>
                <w:szCs w:val="20"/>
              </w:rPr>
              <w:t>Dec 19</w:t>
            </w:r>
          </w:p>
          <w:p w14:paraId="0387BA73" w14:textId="77777777" w:rsidR="00AE61BE" w:rsidRPr="00746529" w:rsidRDefault="00AE61BE" w:rsidP="00AE61BE">
            <w:pPr>
              <w:rPr>
                <w:sz w:val="20"/>
                <w:szCs w:val="20"/>
              </w:rPr>
            </w:pPr>
          </w:p>
          <w:p w14:paraId="090877E4" w14:textId="77777777" w:rsidR="00AE61BE" w:rsidRPr="00746529" w:rsidRDefault="00AE61BE" w:rsidP="00AE61BE">
            <w:pPr>
              <w:rPr>
                <w:sz w:val="20"/>
                <w:szCs w:val="20"/>
              </w:rPr>
            </w:pPr>
          </w:p>
          <w:p w14:paraId="24EC1C74" w14:textId="77777777" w:rsidR="00AE61BE" w:rsidRPr="00746529" w:rsidRDefault="00AE61BE" w:rsidP="00AE61BE">
            <w:pPr>
              <w:rPr>
                <w:sz w:val="20"/>
                <w:szCs w:val="20"/>
              </w:rPr>
            </w:pPr>
          </w:p>
          <w:p w14:paraId="110C5194" w14:textId="77777777" w:rsidR="00AE61BE" w:rsidRPr="00746529" w:rsidRDefault="00AE61BE" w:rsidP="00AE61BE">
            <w:pPr>
              <w:rPr>
                <w:sz w:val="20"/>
                <w:szCs w:val="20"/>
              </w:rPr>
            </w:pPr>
          </w:p>
          <w:p w14:paraId="20A26087" w14:textId="1E925DB1" w:rsidR="00AE61BE" w:rsidRDefault="00AE61BE" w:rsidP="00AE61BE">
            <w:pPr>
              <w:rPr>
                <w:sz w:val="20"/>
                <w:szCs w:val="20"/>
              </w:rPr>
            </w:pPr>
          </w:p>
          <w:p w14:paraId="702120BF" w14:textId="41F22A3C" w:rsidR="00AE61BE" w:rsidRDefault="00AE61BE" w:rsidP="00AE61BE">
            <w:pPr>
              <w:rPr>
                <w:sz w:val="20"/>
                <w:szCs w:val="20"/>
              </w:rPr>
            </w:pPr>
          </w:p>
          <w:p w14:paraId="024B1A8A" w14:textId="77777777" w:rsidR="00AE61BE" w:rsidRPr="00746529" w:rsidRDefault="00AE61BE" w:rsidP="00AE61BE">
            <w:pPr>
              <w:rPr>
                <w:sz w:val="20"/>
                <w:szCs w:val="20"/>
              </w:rPr>
            </w:pPr>
          </w:p>
          <w:p w14:paraId="105DD2A5" w14:textId="77777777" w:rsidR="00AE61BE" w:rsidRPr="00746529" w:rsidRDefault="00AE61BE" w:rsidP="00AE61BE">
            <w:pPr>
              <w:rPr>
                <w:sz w:val="20"/>
                <w:szCs w:val="20"/>
              </w:rPr>
            </w:pPr>
            <w:r w:rsidRPr="00746529">
              <w:rPr>
                <w:sz w:val="20"/>
                <w:szCs w:val="20"/>
              </w:rPr>
              <w:t>Dec 19</w:t>
            </w:r>
          </w:p>
          <w:p w14:paraId="7A66AEDF" w14:textId="77777777" w:rsidR="00AE61BE" w:rsidRPr="00F05DBF" w:rsidRDefault="00AE61BE" w:rsidP="00AE61BE">
            <w:pPr>
              <w:rPr>
                <w:sz w:val="20"/>
                <w:szCs w:val="20"/>
                <w:highlight w:val="yellow"/>
              </w:rPr>
            </w:pPr>
          </w:p>
          <w:p w14:paraId="504FA449" w14:textId="77777777" w:rsidR="00AE61BE" w:rsidRDefault="00AE61BE" w:rsidP="00AE61BE">
            <w:pPr>
              <w:rPr>
                <w:sz w:val="20"/>
                <w:szCs w:val="20"/>
                <w:highlight w:val="yellow"/>
              </w:rPr>
            </w:pPr>
          </w:p>
          <w:p w14:paraId="1A5E675A" w14:textId="77777777" w:rsidR="00AE61BE" w:rsidRDefault="00AE61BE" w:rsidP="00AE61BE">
            <w:pPr>
              <w:rPr>
                <w:sz w:val="20"/>
                <w:szCs w:val="20"/>
                <w:highlight w:val="yellow"/>
              </w:rPr>
            </w:pPr>
          </w:p>
          <w:p w14:paraId="193C31FE" w14:textId="77777777" w:rsidR="00AE61BE" w:rsidRPr="00EE4F97" w:rsidRDefault="00AE61BE" w:rsidP="00AE61BE">
            <w:pPr>
              <w:rPr>
                <w:sz w:val="10"/>
                <w:szCs w:val="10"/>
                <w:highlight w:val="yellow"/>
              </w:rPr>
            </w:pPr>
          </w:p>
          <w:p w14:paraId="35568BBB" w14:textId="77777777" w:rsidR="00AE61BE" w:rsidRPr="00D84396" w:rsidRDefault="00AE61BE" w:rsidP="00AE61BE">
            <w:pPr>
              <w:rPr>
                <w:sz w:val="20"/>
                <w:szCs w:val="20"/>
              </w:rPr>
            </w:pPr>
            <w:r w:rsidRPr="00D84396">
              <w:rPr>
                <w:sz w:val="20"/>
                <w:szCs w:val="20"/>
              </w:rPr>
              <w:t>Dec 20</w:t>
            </w:r>
          </w:p>
          <w:p w14:paraId="543B5016" w14:textId="77777777" w:rsidR="00AE61BE" w:rsidRPr="00D84396" w:rsidRDefault="00AE61BE" w:rsidP="00AE61BE">
            <w:pPr>
              <w:rPr>
                <w:sz w:val="20"/>
                <w:szCs w:val="20"/>
              </w:rPr>
            </w:pPr>
          </w:p>
          <w:p w14:paraId="027C3CF4" w14:textId="77777777" w:rsidR="00AE61BE" w:rsidRPr="00D84396" w:rsidRDefault="00AE61BE" w:rsidP="00AE61BE">
            <w:pPr>
              <w:rPr>
                <w:sz w:val="20"/>
                <w:szCs w:val="20"/>
              </w:rPr>
            </w:pPr>
          </w:p>
          <w:p w14:paraId="733B11C3" w14:textId="77777777" w:rsidR="00AE61BE" w:rsidRPr="00D84396" w:rsidRDefault="00AE61BE" w:rsidP="00AE61BE">
            <w:pPr>
              <w:rPr>
                <w:sz w:val="20"/>
                <w:szCs w:val="20"/>
              </w:rPr>
            </w:pPr>
          </w:p>
          <w:p w14:paraId="3C255DBA" w14:textId="77777777" w:rsidR="00AE61BE" w:rsidRPr="00D84396" w:rsidRDefault="00AE61BE" w:rsidP="00AE61BE">
            <w:pPr>
              <w:rPr>
                <w:sz w:val="20"/>
                <w:szCs w:val="20"/>
              </w:rPr>
            </w:pPr>
          </w:p>
          <w:p w14:paraId="00898B1B" w14:textId="7A98ED37" w:rsidR="00AE61BE" w:rsidRDefault="00AE61BE" w:rsidP="00AE61BE">
            <w:pPr>
              <w:rPr>
                <w:sz w:val="20"/>
                <w:szCs w:val="20"/>
              </w:rPr>
            </w:pPr>
          </w:p>
          <w:p w14:paraId="57D1627F" w14:textId="77777777" w:rsidR="00AE61BE" w:rsidRPr="00D84396" w:rsidRDefault="00AE61BE" w:rsidP="00AE61BE">
            <w:pPr>
              <w:rPr>
                <w:sz w:val="20"/>
                <w:szCs w:val="20"/>
              </w:rPr>
            </w:pPr>
          </w:p>
          <w:p w14:paraId="37AA38D1" w14:textId="77777777" w:rsidR="00AE61BE" w:rsidRPr="00D84396" w:rsidRDefault="00AE61BE" w:rsidP="00AE61BE">
            <w:pPr>
              <w:rPr>
                <w:sz w:val="20"/>
                <w:szCs w:val="20"/>
              </w:rPr>
            </w:pPr>
            <w:r w:rsidRPr="00D84396">
              <w:rPr>
                <w:sz w:val="20"/>
                <w:szCs w:val="20"/>
              </w:rPr>
              <w:t>July 22</w:t>
            </w:r>
          </w:p>
          <w:p w14:paraId="185271A3" w14:textId="77777777" w:rsidR="00AE61BE" w:rsidRPr="00D84396" w:rsidRDefault="00AE61BE" w:rsidP="00AE61BE">
            <w:pPr>
              <w:rPr>
                <w:sz w:val="20"/>
                <w:szCs w:val="20"/>
              </w:rPr>
            </w:pPr>
          </w:p>
          <w:p w14:paraId="2DDE32A3" w14:textId="77777777" w:rsidR="00AE61BE" w:rsidRPr="00D84396" w:rsidRDefault="00AE61BE" w:rsidP="00AE61BE">
            <w:pPr>
              <w:rPr>
                <w:sz w:val="20"/>
                <w:szCs w:val="20"/>
              </w:rPr>
            </w:pPr>
          </w:p>
          <w:p w14:paraId="40496870" w14:textId="77777777" w:rsidR="00AE61BE" w:rsidRPr="00D84396" w:rsidRDefault="00AE61BE" w:rsidP="00AE61BE">
            <w:pPr>
              <w:rPr>
                <w:sz w:val="20"/>
                <w:szCs w:val="20"/>
              </w:rPr>
            </w:pPr>
            <w:r w:rsidRPr="00D84396">
              <w:rPr>
                <w:sz w:val="20"/>
                <w:szCs w:val="20"/>
              </w:rPr>
              <w:t>July 22</w:t>
            </w:r>
          </w:p>
          <w:p w14:paraId="5B3866A1" w14:textId="77777777" w:rsidR="00AE61BE" w:rsidRPr="00D84396" w:rsidRDefault="00AE61BE" w:rsidP="00AE61BE">
            <w:pPr>
              <w:rPr>
                <w:sz w:val="20"/>
                <w:szCs w:val="20"/>
              </w:rPr>
            </w:pPr>
          </w:p>
          <w:p w14:paraId="1DC61571" w14:textId="77777777" w:rsidR="00AE61BE" w:rsidRPr="00D84396" w:rsidRDefault="00AE61BE" w:rsidP="00AE61BE">
            <w:pPr>
              <w:rPr>
                <w:sz w:val="20"/>
                <w:szCs w:val="20"/>
              </w:rPr>
            </w:pPr>
          </w:p>
          <w:p w14:paraId="5331598E" w14:textId="77777777" w:rsidR="00AE61BE" w:rsidRPr="00D84396" w:rsidRDefault="00AE61BE" w:rsidP="00AE61BE">
            <w:pPr>
              <w:rPr>
                <w:sz w:val="20"/>
                <w:szCs w:val="20"/>
              </w:rPr>
            </w:pPr>
          </w:p>
          <w:p w14:paraId="27457DB2" w14:textId="77777777" w:rsidR="00AE61BE" w:rsidRPr="004346AE" w:rsidRDefault="00AE61BE" w:rsidP="00AE61BE">
            <w:pPr>
              <w:rPr>
                <w:sz w:val="20"/>
                <w:szCs w:val="20"/>
              </w:rPr>
            </w:pPr>
            <w:r w:rsidRPr="00D84396">
              <w:rPr>
                <w:sz w:val="20"/>
                <w:szCs w:val="20"/>
              </w:rPr>
              <w:t>July 22</w:t>
            </w:r>
          </w:p>
          <w:p w14:paraId="2FF3D8BA" w14:textId="77777777" w:rsidR="00AE61BE" w:rsidRDefault="00AE61BE" w:rsidP="00AE61BE">
            <w:pPr>
              <w:rPr>
                <w:sz w:val="20"/>
                <w:szCs w:val="20"/>
              </w:rPr>
            </w:pPr>
          </w:p>
          <w:p w14:paraId="38CE20DA" w14:textId="77777777" w:rsidR="00AE61BE" w:rsidRPr="009B7803" w:rsidRDefault="00AE61BE" w:rsidP="00AE61BE">
            <w:pPr>
              <w:rPr>
                <w:sz w:val="12"/>
                <w:szCs w:val="12"/>
              </w:rPr>
            </w:pPr>
          </w:p>
          <w:p w14:paraId="01048A28" w14:textId="77777777" w:rsidR="00AE61BE" w:rsidRDefault="00AE61BE" w:rsidP="00AE61BE">
            <w:pPr>
              <w:rPr>
                <w:sz w:val="20"/>
                <w:szCs w:val="20"/>
              </w:rPr>
            </w:pPr>
          </w:p>
          <w:p w14:paraId="1AA265B5" w14:textId="77777777" w:rsidR="00AE61BE" w:rsidRDefault="00AE61BE" w:rsidP="00AE61BE">
            <w:pPr>
              <w:rPr>
                <w:sz w:val="20"/>
                <w:szCs w:val="20"/>
              </w:rPr>
            </w:pPr>
          </w:p>
          <w:p w14:paraId="6324941D" w14:textId="77777777" w:rsidR="00AE61BE" w:rsidRDefault="00AE61BE" w:rsidP="00AE61BE">
            <w:pPr>
              <w:rPr>
                <w:sz w:val="20"/>
                <w:szCs w:val="20"/>
              </w:rPr>
            </w:pPr>
          </w:p>
          <w:p w14:paraId="0D5301B1" w14:textId="77777777" w:rsidR="00AE61BE" w:rsidRDefault="00AE61BE" w:rsidP="00AE61BE">
            <w:pPr>
              <w:rPr>
                <w:sz w:val="20"/>
                <w:szCs w:val="20"/>
              </w:rPr>
            </w:pPr>
          </w:p>
          <w:p w14:paraId="44749F05" w14:textId="77777777" w:rsidR="00AE61BE" w:rsidRDefault="00AE61BE" w:rsidP="00AE61BE">
            <w:pPr>
              <w:rPr>
                <w:sz w:val="20"/>
                <w:szCs w:val="20"/>
              </w:rPr>
            </w:pPr>
          </w:p>
          <w:p w14:paraId="490553BD" w14:textId="77777777" w:rsidR="00AE61BE" w:rsidRPr="00CC2C07" w:rsidRDefault="00AE61BE" w:rsidP="00AE61BE">
            <w:pPr>
              <w:rPr>
                <w:sz w:val="20"/>
                <w:szCs w:val="20"/>
              </w:rPr>
            </w:pPr>
          </w:p>
        </w:tc>
        <w:tc>
          <w:tcPr>
            <w:tcW w:w="3113" w:type="dxa"/>
          </w:tcPr>
          <w:p w14:paraId="51D19CC4" w14:textId="77777777" w:rsidR="00AE61BE" w:rsidRDefault="00AE61BE" w:rsidP="00AE61BE">
            <w:pPr>
              <w:pStyle w:val="ListParagraph"/>
              <w:ind w:left="176"/>
              <w:rPr>
                <w:sz w:val="20"/>
                <w:szCs w:val="20"/>
              </w:rPr>
            </w:pPr>
          </w:p>
          <w:p w14:paraId="7177E424" w14:textId="77777777" w:rsidR="00AE61BE" w:rsidRDefault="00AE61BE" w:rsidP="00AE61BE">
            <w:pPr>
              <w:pStyle w:val="ListParagraph"/>
              <w:ind w:left="176"/>
              <w:rPr>
                <w:sz w:val="20"/>
                <w:szCs w:val="20"/>
              </w:rPr>
            </w:pPr>
          </w:p>
          <w:p w14:paraId="1F782A39" w14:textId="77777777" w:rsidR="00AE61BE" w:rsidRDefault="00AE61BE" w:rsidP="00AE61BE">
            <w:pPr>
              <w:pStyle w:val="ListParagraph"/>
              <w:ind w:left="176"/>
              <w:rPr>
                <w:sz w:val="20"/>
                <w:szCs w:val="20"/>
              </w:rPr>
            </w:pPr>
          </w:p>
          <w:p w14:paraId="5FF88AF9" w14:textId="77777777" w:rsidR="00AE61BE" w:rsidRDefault="00AE61BE" w:rsidP="00AE61BE">
            <w:pPr>
              <w:pStyle w:val="ListParagraph"/>
              <w:ind w:left="176"/>
              <w:rPr>
                <w:sz w:val="20"/>
                <w:szCs w:val="20"/>
              </w:rPr>
            </w:pPr>
          </w:p>
          <w:p w14:paraId="5CF84A1F" w14:textId="77777777" w:rsidR="00AE61BE" w:rsidRDefault="00AE61BE" w:rsidP="00AE61BE">
            <w:pPr>
              <w:pStyle w:val="ListParagraph"/>
              <w:ind w:left="176"/>
              <w:rPr>
                <w:sz w:val="20"/>
                <w:szCs w:val="20"/>
              </w:rPr>
            </w:pPr>
          </w:p>
          <w:p w14:paraId="3C407508" w14:textId="77777777" w:rsidR="00AE61BE" w:rsidRDefault="00AE61BE" w:rsidP="00AE61BE">
            <w:pPr>
              <w:pStyle w:val="ListParagraph"/>
              <w:ind w:left="176"/>
              <w:rPr>
                <w:sz w:val="20"/>
                <w:szCs w:val="20"/>
              </w:rPr>
            </w:pPr>
          </w:p>
          <w:p w14:paraId="0FD691B8" w14:textId="77777777" w:rsidR="00AE61BE" w:rsidRDefault="00AE61BE" w:rsidP="00AE61BE">
            <w:pPr>
              <w:pStyle w:val="ListParagraph"/>
              <w:ind w:left="176"/>
              <w:rPr>
                <w:sz w:val="20"/>
                <w:szCs w:val="20"/>
              </w:rPr>
            </w:pPr>
          </w:p>
          <w:p w14:paraId="35A10335" w14:textId="77777777" w:rsidR="00AE61BE" w:rsidRDefault="00AE61BE" w:rsidP="00AE61BE">
            <w:pPr>
              <w:pStyle w:val="ListParagraph"/>
              <w:ind w:left="176"/>
              <w:rPr>
                <w:sz w:val="20"/>
                <w:szCs w:val="20"/>
              </w:rPr>
            </w:pPr>
          </w:p>
          <w:p w14:paraId="7D04C70A" w14:textId="77777777" w:rsidR="00AE61BE" w:rsidRDefault="00AE61BE" w:rsidP="00AE61BE">
            <w:pPr>
              <w:pStyle w:val="ListParagraph"/>
              <w:ind w:left="176"/>
              <w:rPr>
                <w:sz w:val="20"/>
                <w:szCs w:val="20"/>
              </w:rPr>
            </w:pPr>
          </w:p>
          <w:p w14:paraId="3B54D314" w14:textId="77777777" w:rsidR="00AE61BE" w:rsidRDefault="00AE61BE" w:rsidP="00AE61BE">
            <w:pPr>
              <w:pStyle w:val="ListParagraph"/>
              <w:ind w:left="176"/>
              <w:rPr>
                <w:sz w:val="20"/>
                <w:szCs w:val="20"/>
              </w:rPr>
            </w:pPr>
          </w:p>
          <w:p w14:paraId="40327743" w14:textId="77777777" w:rsidR="00AE61BE" w:rsidRDefault="00AE61BE" w:rsidP="00AE61BE">
            <w:pPr>
              <w:pStyle w:val="ListParagraph"/>
              <w:ind w:left="176"/>
              <w:rPr>
                <w:sz w:val="20"/>
                <w:szCs w:val="20"/>
              </w:rPr>
            </w:pPr>
          </w:p>
          <w:p w14:paraId="6B162CBD" w14:textId="77777777" w:rsidR="00AE61BE" w:rsidRDefault="00AE61BE" w:rsidP="00AE61BE">
            <w:pPr>
              <w:pStyle w:val="ListParagraph"/>
              <w:ind w:left="176"/>
              <w:rPr>
                <w:sz w:val="20"/>
                <w:szCs w:val="20"/>
              </w:rPr>
            </w:pPr>
          </w:p>
          <w:p w14:paraId="4CBF41F9" w14:textId="77777777" w:rsidR="00AE61BE" w:rsidRDefault="00AE61BE" w:rsidP="00AE61BE">
            <w:pPr>
              <w:pStyle w:val="ListParagraph"/>
              <w:ind w:left="176"/>
              <w:rPr>
                <w:sz w:val="20"/>
                <w:szCs w:val="20"/>
              </w:rPr>
            </w:pPr>
          </w:p>
          <w:p w14:paraId="6052DC46" w14:textId="77777777" w:rsidR="00AE61BE" w:rsidRDefault="00AE61BE" w:rsidP="00AE61BE">
            <w:pPr>
              <w:pStyle w:val="ListParagraph"/>
              <w:ind w:left="176"/>
              <w:rPr>
                <w:sz w:val="20"/>
                <w:szCs w:val="20"/>
              </w:rPr>
            </w:pPr>
          </w:p>
          <w:p w14:paraId="65D95C11" w14:textId="77777777" w:rsidR="00AE61BE" w:rsidRDefault="00AE61BE" w:rsidP="00AE61BE">
            <w:pPr>
              <w:pStyle w:val="ListParagraph"/>
              <w:ind w:left="176"/>
              <w:rPr>
                <w:sz w:val="20"/>
                <w:szCs w:val="20"/>
              </w:rPr>
            </w:pPr>
          </w:p>
          <w:p w14:paraId="5EADF4EE" w14:textId="77777777" w:rsidR="00AE61BE" w:rsidRDefault="00AE61BE" w:rsidP="00AE61BE">
            <w:pPr>
              <w:pStyle w:val="ListParagraph"/>
              <w:ind w:left="176"/>
              <w:rPr>
                <w:sz w:val="20"/>
                <w:szCs w:val="20"/>
              </w:rPr>
            </w:pPr>
          </w:p>
          <w:p w14:paraId="529A38DC" w14:textId="77777777" w:rsidR="00AE61BE" w:rsidRDefault="00AE61BE" w:rsidP="00AE61BE">
            <w:pPr>
              <w:pStyle w:val="ListParagraph"/>
              <w:ind w:left="176"/>
              <w:rPr>
                <w:sz w:val="20"/>
                <w:szCs w:val="20"/>
              </w:rPr>
            </w:pPr>
          </w:p>
          <w:p w14:paraId="01842711" w14:textId="77777777" w:rsidR="00AE61BE" w:rsidRPr="007F6335" w:rsidRDefault="00AE61BE" w:rsidP="00AE61BE">
            <w:pPr>
              <w:rPr>
                <w:sz w:val="20"/>
                <w:szCs w:val="20"/>
              </w:rPr>
            </w:pPr>
          </w:p>
          <w:p w14:paraId="45DB742B" w14:textId="77777777" w:rsidR="00AE61BE" w:rsidRDefault="00AE61BE" w:rsidP="00AE61BE">
            <w:pPr>
              <w:rPr>
                <w:sz w:val="20"/>
                <w:szCs w:val="20"/>
              </w:rPr>
            </w:pPr>
          </w:p>
          <w:p w14:paraId="0F0469EB" w14:textId="77777777" w:rsidR="00AE61BE" w:rsidRDefault="00AE61BE" w:rsidP="00AE61BE">
            <w:pPr>
              <w:rPr>
                <w:sz w:val="20"/>
                <w:szCs w:val="20"/>
              </w:rPr>
            </w:pPr>
          </w:p>
          <w:p w14:paraId="37602893" w14:textId="2685003A" w:rsidR="00AE61BE" w:rsidRDefault="00AE61BE" w:rsidP="00AE61BE">
            <w:pPr>
              <w:rPr>
                <w:sz w:val="20"/>
                <w:szCs w:val="20"/>
              </w:rPr>
            </w:pPr>
          </w:p>
          <w:p w14:paraId="576686B6" w14:textId="134AE590" w:rsidR="00047D68" w:rsidRDefault="00047D68" w:rsidP="00AE61BE">
            <w:pPr>
              <w:rPr>
                <w:sz w:val="20"/>
                <w:szCs w:val="20"/>
              </w:rPr>
            </w:pPr>
          </w:p>
          <w:p w14:paraId="3B5578F0" w14:textId="590D6ECB" w:rsidR="00047D68" w:rsidRDefault="00047D68" w:rsidP="00AE61BE">
            <w:pPr>
              <w:rPr>
                <w:sz w:val="20"/>
                <w:szCs w:val="20"/>
              </w:rPr>
            </w:pPr>
          </w:p>
          <w:p w14:paraId="73605941" w14:textId="524D07F3" w:rsidR="00047D68" w:rsidRDefault="00047D68" w:rsidP="00AE61BE">
            <w:pPr>
              <w:rPr>
                <w:sz w:val="20"/>
                <w:szCs w:val="20"/>
              </w:rPr>
            </w:pPr>
          </w:p>
          <w:p w14:paraId="7036E07F" w14:textId="77777777" w:rsidR="00047D68" w:rsidRDefault="00047D68" w:rsidP="00AE61BE">
            <w:pPr>
              <w:rPr>
                <w:sz w:val="20"/>
                <w:szCs w:val="20"/>
              </w:rPr>
            </w:pPr>
          </w:p>
          <w:p w14:paraId="7F015ED3" w14:textId="77777777" w:rsidR="00AE61BE" w:rsidRPr="00D84396" w:rsidRDefault="00AE61BE" w:rsidP="00AE61BE">
            <w:pPr>
              <w:pStyle w:val="ListParagraph"/>
              <w:numPr>
                <w:ilvl w:val="0"/>
                <w:numId w:val="21"/>
              </w:numPr>
              <w:ind w:left="176" w:hanging="142"/>
              <w:rPr>
                <w:sz w:val="20"/>
                <w:szCs w:val="20"/>
              </w:rPr>
            </w:pPr>
            <w:r w:rsidRPr="00D84396">
              <w:rPr>
                <w:sz w:val="20"/>
                <w:szCs w:val="20"/>
              </w:rPr>
              <w:t xml:space="preserve">Improved policy available on the website and routinely distributed as part of the pack line managers </w:t>
            </w:r>
            <w:r w:rsidRPr="00D84396">
              <w:rPr>
                <w:sz w:val="20"/>
                <w:szCs w:val="20"/>
              </w:rPr>
              <w:lastRenderedPageBreak/>
              <w:t>receive when planning recruitment panels</w:t>
            </w:r>
          </w:p>
          <w:p w14:paraId="729FB32B" w14:textId="77777777" w:rsidR="00AE61BE" w:rsidRPr="00D84396" w:rsidRDefault="00AE61BE" w:rsidP="00AE61BE">
            <w:pPr>
              <w:rPr>
                <w:sz w:val="20"/>
                <w:szCs w:val="20"/>
              </w:rPr>
            </w:pPr>
          </w:p>
          <w:p w14:paraId="471A0D92" w14:textId="77777777" w:rsidR="00AE61BE" w:rsidRPr="00D84396" w:rsidRDefault="00AE61BE" w:rsidP="00AE61BE">
            <w:pPr>
              <w:pStyle w:val="ListParagraph"/>
              <w:numPr>
                <w:ilvl w:val="0"/>
                <w:numId w:val="20"/>
              </w:numPr>
              <w:ind w:left="176" w:hanging="176"/>
              <w:rPr>
                <w:sz w:val="20"/>
                <w:szCs w:val="20"/>
              </w:rPr>
            </w:pPr>
            <w:r w:rsidRPr="00D84396">
              <w:rPr>
                <w:sz w:val="20"/>
                <w:szCs w:val="20"/>
              </w:rPr>
              <w:t xml:space="preserve">All staff who influence recruitment decisions have received appropriate training which currently includes unconscious bias and equality &amp; diversity </w:t>
            </w:r>
            <w:r w:rsidRPr="00D84396">
              <w:rPr>
                <w:b/>
                <w:sz w:val="20"/>
                <w:szCs w:val="20"/>
              </w:rPr>
              <w:t>(100% by July 2020)</w:t>
            </w:r>
          </w:p>
          <w:p w14:paraId="4D8785DC" w14:textId="77777777" w:rsidR="00AE61BE" w:rsidRPr="00D84396" w:rsidRDefault="00AE61BE" w:rsidP="00AE61BE">
            <w:pPr>
              <w:pStyle w:val="ListParagraph"/>
              <w:numPr>
                <w:ilvl w:val="0"/>
                <w:numId w:val="20"/>
              </w:numPr>
              <w:ind w:left="176" w:hanging="176"/>
              <w:rPr>
                <w:sz w:val="20"/>
                <w:szCs w:val="20"/>
              </w:rPr>
            </w:pPr>
            <w:r w:rsidRPr="00D84396">
              <w:rPr>
                <w:sz w:val="20"/>
                <w:szCs w:val="20"/>
              </w:rPr>
              <w:t xml:space="preserve">All staff proactively offered appropriate training which currently includes unconscious bias and equality &amp; diversity and uptake monitored  </w:t>
            </w:r>
            <w:r w:rsidRPr="00D84396">
              <w:rPr>
                <w:b/>
                <w:sz w:val="20"/>
                <w:szCs w:val="20"/>
              </w:rPr>
              <w:t>(100% of all staff have been offered training from January 18</w:t>
            </w:r>
            <w:r w:rsidRPr="00D84396">
              <w:rPr>
                <w:sz w:val="20"/>
                <w:szCs w:val="20"/>
              </w:rPr>
              <w:t>)</w:t>
            </w:r>
          </w:p>
          <w:p w14:paraId="6327315F" w14:textId="77777777" w:rsidR="00AE61BE" w:rsidRPr="00D84396" w:rsidRDefault="00AE61BE" w:rsidP="00AE61BE">
            <w:pPr>
              <w:pStyle w:val="ListParagraph"/>
              <w:numPr>
                <w:ilvl w:val="0"/>
                <w:numId w:val="20"/>
              </w:numPr>
              <w:ind w:left="176" w:hanging="176"/>
              <w:rPr>
                <w:sz w:val="20"/>
                <w:szCs w:val="20"/>
              </w:rPr>
            </w:pPr>
            <w:r w:rsidRPr="00D84396">
              <w:rPr>
                <w:sz w:val="20"/>
                <w:szCs w:val="20"/>
              </w:rPr>
              <w:t xml:space="preserve">staff have received appropriate renewal of training </w:t>
            </w:r>
            <w:r w:rsidRPr="00D84396">
              <w:rPr>
                <w:b/>
                <w:sz w:val="20"/>
                <w:szCs w:val="20"/>
              </w:rPr>
              <w:t>(10% by Jul 21</w:t>
            </w:r>
            <w:r w:rsidRPr="00D84396">
              <w:rPr>
                <w:sz w:val="20"/>
                <w:szCs w:val="20"/>
              </w:rPr>
              <w:t>)</w:t>
            </w:r>
          </w:p>
          <w:p w14:paraId="719DEB4A" w14:textId="77777777" w:rsidR="00AE61BE" w:rsidRPr="00D84396" w:rsidRDefault="00AE61BE" w:rsidP="00AE61BE">
            <w:pPr>
              <w:pStyle w:val="ListParagraph"/>
              <w:numPr>
                <w:ilvl w:val="0"/>
                <w:numId w:val="20"/>
              </w:numPr>
              <w:ind w:left="176" w:hanging="176"/>
              <w:rPr>
                <w:sz w:val="20"/>
                <w:szCs w:val="20"/>
              </w:rPr>
            </w:pPr>
            <w:r w:rsidRPr="00D84396">
              <w:rPr>
                <w:sz w:val="20"/>
                <w:szCs w:val="20"/>
              </w:rPr>
              <w:t>Training routinely planned for the full academic year to support diary planning</w:t>
            </w:r>
          </w:p>
          <w:p w14:paraId="525877A8" w14:textId="05EBB785" w:rsidR="00AE61BE" w:rsidRPr="00D84396" w:rsidRDefault="00AE61BE" w:rsidP="00D174CD">
            <w:pPr>
              <w:pStyle w:val="ListParagraph"/>
              <w:ind w:left="176"/>
              <w:rPr>
                <w:sz w:val="20"/>
                <w:szCs w:val="20"/>
              </w:rPr>
            </w:pPr>
          </w:p>
          <w:p w14:paraId="26F358F3" w14:textId="77777777" w:rsidR="00AE61BE" w:rsidRPr="00D84396" w:rsidRDefault="00AE61BE" w:rsidP="00AE61BE">
            <w:pPr>
              <w:pStyle w:val="ListParagraph"/>
              <w:numPr>
                <w:ilvl w:val="0"/>
                <w:numId w:val="20"/>
              </w:numPr>
              <w:ind w:left="176" w:hanging="142"/>
              <w:rPr>
                <w:sz w:val="20"/>
                <w:szCs w:val="20"/>
              </w:rPr>
            </w:pPr>
            <w:r w:rsidRPr="00D84396">
              <w:rPr>
                <w:sz w:val="20"/>
                <w:szCs w:val="20"/>
              </w:rPr>
              <w:t>benchmark against national best practice such as that developed to implement the DORA declaration</w:t>
            </w:r>
          </w:p>
          <w:p w14:paraId="60A831D9" w14:textId="77777777" w:rsidR="00AE61BE" w:rsidRPr="00D84396" w:rsidRDefault="00AE61BE" w:rsidP="00AE61BE">
            <w:pPr>
              <w:pStyle w:val="ListParagraph"/>
              <w:numPr>
                <w:ilvl w:val="0"/>
                <w:numId w:val="20"/>
              </w:numPr>
              <w:ind w:left="176" w:hanging="142"/>
              <w:rPr>
                <w:sz w:val="20"/>
                <w:szCs w:val="20"/>
              </w:rPr>
            </w:pPr>
            <w:r w:rsidRPr="00D84396">
              <w:rPr>
                <w:sz w:val="20"/>
                <w:szCs w:val="20"/>
              </w:rPr>
              <w:t>Periodic reviews complete</w:t>
            </w:r>
          </w:p>
          <w:p w14:paraId="2F8D4E4A" w14:textId="77777777" w:rsidR="00AE61BE" w:rsidRDefault="00AE61BE" w:rsidP="00AE61BE">
            <w:pPr>
              <w:pStyle w:val="ListParagraph"/>
              <w:ind w:left="176"/>
              <w:rPr>
                <w:sz w:val="20"/>
                <w:szCs w:val="20"/>
              </w:rPr>
            </w:pPr>
          </w:p>
          <w:p w14:paraId="108A33A4" w14:textId="77777777" w:rsidR="00AE61BE" w:rsidRPr="00746529" w:rsidRDefault="00AE61BE" w:rsidP="00AE61BE">
            <w:pPr>
              <w:pStyle w:val="ListParagraph"/>
              <w:numPr>
                <w:ilvl w:val="0"/>
                <w:numId w:val="1"/>
              </w:numPr>
              <w:ind w:left="176" w:hanging="142"/>
              <w:rPr>
                <w:sz w:val="20"/>
                <w:szCs w:val="20"/>
              </w:rPr>
            </w:pPr>
            <w:r w:rsidRPr="00746529">
              <w:rPr>
                <w:sz w:val="20"/>
                <w:szCs w:val="20"/>
              </w:rPr>
              <w:t>100% of current central staff trained</w:t>
            </w:r>
          </w:p>
          <w:p w14:paraId="20EBD699" w14:textId="77777777" w:rsidR="00AE61BE" w:rsidRPr="00746529" w:rsidRDefault="00AE61BE" w:rsidP="00AE61BE">
            <w:pPr>
              <w:pStyle w:val="ListParagraph"/>
              <w:numPr>
                <w:ilvl w:val="0"/>
                <w:numId w:val="1"/>
              </w:numPr>
              <w:ind w:left="176" w:hanging="142"/>
              <w:rPr>
                <w:sz w:val="20"/>
                <w:szCs w:val="20"/>
              </w:rPr>
            </w:pPr>
            <w:r w:rsidRPr="00746529">
              <w:rPr>
                <w:sz w:val="20"/>
                <w:szCs w:val="20"/>
              </w:rPr>
              <w:t>100% of new and temporary central staff trained in a timely manner – maximum 3 months of appointment</w:t>
            </w:r>
          </w:p>
          <w:p w14:paraId="12947205" w14:textId="1645D256" w:rsidR="00AE61BE" w:rsidRPr="00AE61BE" w:rsidRDefault="00AE61BE" w:rsidP="00AE61BE">
            <w:pPr>
              <w:ind w:left="360"/>
              <w:rPr>
                <w:sz w:val="10"/>
                <w:szCs w:val="10"/>
              </w:rPr>
            </w:pPr>
          </w:p>
          <w:p w14:paraId="0FA2FB8C" w14:textId="5F069BA8" w:rsidR="00AE61BE" w:rsidRDefault="00AE61BE" w:rsidP="00AE61BE">
            <w:pPr>
              <w:ind w:left="360"/>
              <w:rPr>
                <w:sz w:val="20"/>
                <w:szCs w:val="20"/>
              </w:rPr>
            </w:pPr>
          </w:p>
          <w:p w14:paraId="1B8E5580" w14:textId="77777777" w:rsidR="00047D68" w:rsidRPr="00746529" w:rsidRDefault="00047D68" w:rsidP="00AE61BE">
            <w:pPr>
              <w:ind w:left="360"/>
              <w:rPr>
                <w:sz w:val="20"/>
                <w:szCs w:val="20"/>
              </w:rPr>
            </w:pPr>
          </w:p>
          <w:p w14:paraId="2948E8FE" w14:textId="77777777" w:rsidR="00AE61BE" w:rsidRPr="00746529" w:rsidRDefault="00AE61BE" w:rsidP="00AE61BE">
            <w:pPr>
              <w:pStyle w:val="ListParagraph"/>
              <w:numPr>
                <w:ilvl w:val="0"/>
                <w:numId w:val="1"/>
              </w:numPr>
              <w:ind w:left="176" w:hanging="142"/>
              <w:rPr>
                <w:sz w:val="20"/>
                <w:szCs w:val="20"/>
              </w:rPr>
            </w:pPr>
            <w:r w:rsidRPr="00746529">
              <w:rPr>
                <w:sz w:val="20"/>
                <w:szCs w:val="20"/>
              </w:rPr>
              <w:t xml:space="preserve">100% of current members of </w:t>
            </w:r>
            <w:r w:rsidRPr="00746529">
              <w:rPr>
                <w:sz w:val="20"/>
                <w:szCs w:val="20"/>
              </w:rPr>
              <w:lastRenderedPageBreak/>
              <w:t>decision making committees trained</w:t>
            </w:r>
          </w:p>
          <w:p w14:paraId="6D1F1231" w14:textId="77777777" w:rsidR="00AE61BE" w:rsidRDefault="00AE61BE" w:rsidP="00AE61BE">
            <w:pPr>
              <w:ind w:left="360"/>
              <w:rPr>
                <w:sz w:val="20"/>
                <w:szCs w:val="20"/>
                <w:highlight w:val="yellow"/>
              </w:rPr>
            </w:pPr>
          </w:p>
          <w:p w14:paraId="03D967CB" w14:textId="77777777" w:rsidR="00AE61BE" w:rsidRPr="00D84396" w:rsidRDefault="00AE61BE" w:rsidP="00AE61BE">
            <w:pPr>
              <w:pStyle w:val="ListParagraph"/>
              <w:numPr>
                <w:ilvl w:val="0"/>
                <w:numId w:val="1"/>
              </w:numPr>
              <w:ind w:left="176" w:hanging="142"/>
              <w:rPr>
                <w:sz w:val="20"/>
                <w:szCs w:val="20"/>
              </w:rPr>
            </w:pPr>
            <w:r w:rsidRPr="00D84396">
              <w:rPr>
                <w:sz w:val="20"/>
                <w:szCs w:val="20"/>
              </w:rPr>
              <w:t>Mechanism identified and tested</w:t>
            </w:r>
          </w:p>
          <w:p w14:paraId="466F8055" w14:textId="77777777" w:rsidR="00AE61BE" w:rsidRPr="00D84396" w:rsidRDefault="00AE61BE" w:rsidP="00AE61BE">
            <w:pPr>
              <w:pStyle w:val="ListParagraph"/>
              <w:numPr>
                <w:ilvl w:val="0"/>
                <w:numId w:val="1"/>
              </w:numPr>
              <w:ind w:left="176" w:hanging="142"/>
              <w:rPr>
                <w:sz w:val="20"/>
                <w:szCs w:val="20"/>
              </w:rPr>
            </w:pPr>
            <w:r w:rsidRPr="00D84396">
              <w:rPr>
                <w:sz w:val="20"/>
                <w:szCs w:val="20"/>
              </w:rPr>
              <w:t>Mechanism implemented and % of staff trained monitored</w:t>
            </w:r>
          </w:p>
          <w:p w14:paraId="3E9B0F73" w14:textId="77777777" w:rsidR="00AE61BE" w:rsidRPr="00D84396" w:rsidRDefault="00AE61BE" w:rsidP="00AE61BE">
            <w:pPr>
              <w:rPr>
                <w:sz w:val="20"/>
                <w:szCs w:val="20"/>
              </w:rPr>
            </w:pPr>
          </w:p>
          <w:p w14:paraId="5DAC8F0F" w14:textId="596E5261" w:rsidR="00AE61BE" w:rsidRDefault="00AE61BE" w:rsidP="00AE61BE">
            <w:pPr>
              <w:rPr>
                <w:sz w:val="20"/>
                <w:szCs w:val="20"/>
              </w:rPr>
            </w:pPr>
          </w:p>
          <w:p w14:paraId="785B40DB" w14:textId="5FD407CB" w:rsidR="00047D68" w:rsidRDefault="00047D68" w:rsidP="00AE61BE">
            <w:pPr>
              <w:rPr>
                <w:sz w:val="20"/>
                <w:szCs w:val="20"/>
              </w:rPr>
            </w:pPr>
          </w:p>
          <w:p w14:paraId="643BE8DC" w14:textId="69613243" w:rsidR="00047D68" w:rsidRDefault="00047D68" w:rsidP="00AE61BE">
            <w:pPr>
              <w:rPr>
                <w:sz w:val="20"/>
                <w:szCs w:val="20"/>
              </w:rPr>
            </w:pPr>
          </w:p>
          <w:p w14:paraId="33EBBEAA" w14:textId="3EEC0F28" w:rsidR="00187340" w:rsidRDefault="00187340" w:rsidP="00AE61BE">
            <w:pPr>
              <w:pStyle w:val="ListParagraph"/>
              <w:numPr>
                <w:ilvl w:val="0"/>
                <w:numId w:val="1"/>
              </w:numPr>
              <w:ind w:left="176" w:hanging="142"/>
              <w:rPr>
                <w:sz w:val="20"/>
                <w:szCs w:val="20"/>
              </w:rPr>
            </w:pPr>
            <w:r>
              <w:rPr>
                <w:sz w:val="20"/>
                <w:szCs w:val="20"/>
              </w:rPr>
              <w:t xml:space="preserve">Process to define </w:t>
            </w:r>
            <w:r w:rsidR="00AE61BE" w:rsidRPr="00D84396">
              <w:rPr>
                <w:sz w:val="20"/>
                <w:szCs w:val="20"/>
              </w:rPr>
              <w:t xml:space="preserve">College Equality Analysis </w:t>
            </w:r>
            <w:r>
              <w:rPr>
                <w:sz w:val="20"/>
                <w:szCs w:val="20"/>
              </w:rPr>
              <w:t>complete</w:t>
            </w:r>
          </w:p>
          <w:p w14:paraId="52B20986" w14:textId="1ADEBF2A" w:rsidR="00AE61BE" w:rsidRPr="00187340" w:rsidRDefault="00187340" w:rsidP="00D174CD">
            <w:pPr>
              <w:pStyle w:val="ListParagraph"/>
              <w:numPr>
                <w:ilvl w:val="0"/>
                <w:numId w:val="1"/>
              </w:numPr>
              <w:ind w:left="176" w:hanging="142"/>
              <w:rPr>
                <w:sz w:val="20"/>
                <w:szCs w:val="20"/>
              </w:rPr>
            </w:pPr>
            <w:r>
              <w:rPr>
                <w:sz w:val="20"/>
                <w:szCs w:val="20"/>
              </w:rPr>
              <w:t>Equality Analysis</w:t>
            </w:r>
            <w:r w:rsidR="00AE61BE" w:rsidRPr="00187340">
              <w:rPr>
                <w:sz w:val="20"/>
                <w:szCs w:val="20"/>
              </w:rPr>
              <w:t xml:space="preserve"> communicated</w:t>
            </w:r>
            <w:r>
              <w:rPr>
                <w:sz w:val="20"/>
                <w:szCs w:val="20"/>
              </w:rPr>
              <w:t xml:space="preserve"> to relevant groups including Equalities Committee</w:t>
            </w:r>
          </w:p>
          <w:p w14:paraId="71EFC36C" w14:textId="77777777" w:rsidR="00AE61BE" w:rsidRPr="00D84396" w:rsidRDefault="00AE61BE" w:rsidP="00AE61BE">
            <w:pPr>
              <w:pStyle w:val="ListParagraph"/>
              <w:numPr>
                <w:ilvl w:val="0"/>
                <w:numId w:val="1"/>
              </w:numPr>
              <w:ind w:left="176" w:hanging="142"/>
              <w:rPr>
                <w:sz w:val="20"/>
                <w:szCs w:val="20"/>
              </w:rPr>
            </w:pPr>
            <w:r w:rsidRPr="00D84396">
              <w:rPr>
                <w:sz w:val="20"/>
                <w:szCs w:val="20"/>
              </w:rPr>
              <w:t>Equality analysis carried out, monitored and noted by relevant Committee(s) and Group(s)</w:t>
            </w:r>
          </w:p>
          <w:p w14:paraId="1628F13C" w14:textId="77777777" w:rsidR="00AE61BE" w:rsidRPr="00D84396" w:rsidRDefault="00AE61BE" w:rsidP="00AE61BE">
            <w:pPr>
              <w:pStyle w:val="ListParagraph"/>
              <w:ind w:left="176" w:hanging="142"/>
              <w:rPr>
                <w:sz w:val="12"/>
                <w:szCs w:val="12"/>
              </w:rPr>
            </w:pPr>
          </w:p>
          <w:p w14:paraId="3BBB4CF6" w14:textId="77777777" w:rsidR="00AE61BE" w:rsidRPr="00D84396" w:rsidRDefault="00AE61BE" w:rsidP="00AE61BE">
            <w:pPr>
              <w:pStyle w:val="ListParagraph"/>
              <w:ind w:left="176" w:hanging="142"/>
              <w:rPr>
                <w:sz w:val="12"/>
                <w:szCs w:val="12"/>
              </w:rPr>
            </w:pPr>
          </w:p>
          <w:p w14:paraId="1B843BC2" w14:textId="77777777" w:rsidR="00AE61BE" w:rsidRPr="00D84396" w:rsidRDefault="00AE61BE" w:rsidP="00AE61BE">
            <w:pPr>
              <w:pStyle w:val="ListParagraph"/>
              <w:numPr>
                <w:ilvl w:val="0"/>
                <w:numId w:val="1"/>
              </w:numPr>
              <w:ind w:left="176" w:hanging="142"/>
              <w:rPr>
                <w:sz w:val="20"/>
                <w:szCs w:val="20"/>
              </w:rPr>
            </w:pPr>
            <w:r w:rsidRPr="00D84396">
              <w:rPr>
                <w:sz w:val="20"/>
                <w:szCs w:val="20"/>
              </w:rPr>
              <w:t xml:space="preserve">Staff recruitment processes reviewed and updated as appropriate to ensure these reflect latest institutional policies and procedures </w:t>
            </w:r>
          </w:p>
          <w:p w14:paraId="3AF53268" w14:textId="77777777" w:rsidR="00AE61BE" w:rsidRPr="00D84396" w:rsidRDefault="00AE61BE" w:rsidP="00AE61BE">
            <w:pPr>
              <w:pStyle w:val="ListParagraph"/>
              <w:numPr>
                <w:ilvl w:val="0"/>
                <w:numId w:val="1"/>
              </w:numPr>
              <w:ind w:left="176" w:hanging="142"/>
              <w:rPr>
                <w:sz w:val="20"/>
                <w:szCs w:val="20"/>
              </w:rPr>
            </w:pPr>
            <w:r w:rsidRPr="00D84396">
              <w:rPr>
                <w:sz w:val="20"/>
                <w:szCs w:val="20"/>
              </w:rPr>
              <w:t>Mechanism to ensure effective dissemination to staff involved in recruitment processes defined and operational</w:t>
            </w:r>
          </w:p>
          <w:p w14:paraId="6B9B8AB5" w14:textId="77777777" w:rsidR="00AE61BE" w:rsidRDefault="00AE61BE" w:rsidP="00AE61BE">
            <w:pPr>
              <w:pStyle w:val="ListParagraph"/>
              <w:ind w:left="176"/>
              <w:rPr>
                <w:sz w:val="20"/>
                <w:szCs w:val="20"/>
              </w:rPr>
            </w:pPr>
          </w:p>
          <w:p w14:paraId="27C9B1E1" w14:textId="53503396" w:rsidR="00AE61BE" w:rsidRPr="00CC2C07" w:rsidRDefault="00AE61BE" w:rsidP="00AE61BE">
            <w:pPr>
              <w:rPr>
                <w:sz w:val="20"/>
                <w:szCs w:val="20"/>
              </w:rPr>
            </w:pPr>
          </w:p>
        </w:tc>
        <w:tc>
          <w:tcPr>
            <w:tcW w:w="893" w:type="dxa"/>
          </w:tcPr>
          <w:p w14:paraId="7FB9BDD5" w14:textId="77777777" w:rsidR="00AE61BE" w:rsidRPr="001A7A80" w:rsidRDefault="00AE61BE" w:rsidP="00AE61BE">
            <w:pPr>
              <w:rPr>
                <w:color w:val="7F7F7F" w:themeColor="text1" w:themeTint="80"/>
                <w:sz w:val="20"/>
                <w:szCs w:val="20"/>
              </w:rPr>
            </w:pPr>
            <w:r w:rsidRPr="001A7A80">
              <w:rPr>
                <w:color w:val="7F7F7F" w:themeColor="text1" w:themeTint="80"/>
                <w:sz w:val="20"/>
                <w:szCs w:val="20"/>
              </w:rPr>
              <w:lastRenderedPageBreak/>
              <w:t>H</w:t>
            </w:r>
          </w:p>
          <w:p w14:paraId="13B47DF5" w14:textId="77777777" w:rsidR="00AE61BE" w:rsidRPr="001A7A80" w:rsidRDefault="00AE61BE" w:rsidP="00AE61BE">
            <w:pPr>
              <w:rPr>
                <w:color w:val="7F7F7F" w:themeColor="text1" w:themeTint="80"/>
                <w:sz w:val="20"/>
                <w:szCs w:val="20"/>
              </w:rPr>
            </w:pPr>
          </w:p>
          <w:p w14:paraId="0E50D0EF" w14:textId="77777777" w:rsidR="00AE61BE" w:rsidRPr="001A7A80" w:rsidRDefault="00AE61BE" w:rsidP="00AE61BE">
            <w:pPr>
              <w:rPr>
                <w:color w:val="7F7F7F" w:themeColor="text1" w:themeTint="80"/>
                <w:sz w:val="20"/>
                <w:szCs w:val="20"/>
              </w:rPr>
            </w:pPr>
          </w:p>
          <w:p w14:paraId="4D6C2BC1" w14:textId="77777777" w:rsidR="00AE61BE" w:rsidRPr="001A7A80" w:rsidRDefault="00AE61BE" w:rsidP="00AE61BE">
            <w:pPr>
              <w:rPr>
                <w:color w:val="7F7F7F" w:themeColor="text1" w:themeTint="80"/>
                <w:sz w:val="20"/>
                <w:szCs w:val="20"/>
              </w:rPr>
            </w:pPr>
          </w:p>
          <w:p w14:paraId="49D7572A" w14:textId="77777777" w:rsidR="00AE61BE" w:rsidRPr="001A7A80" w:rsidRDefault="00AE61BE" w:rsidP="00AE61BE">
            <w:pPr>
              <w:rPr>
                <w:color w:val="7F7F7F" w:themeColor="text1" w:themeTint="80"/>
                <w:sz w:val="20"/>
                <w:szCs w:val="20"/>
              </w:rPr>
            </w:pPr>
          </w:p>
          <w:p w14:paraId="6537CE1B" w14:textId="77777777" w:rsidR="00AE61BE" w:rsidRPr="001A7A80" w:rsidRDefault="00AE61BE" w:rsidP="00AE61BE">
            <w:pPr>
              <w:rPr>
                <w:color w:val="7F7F7F" w:themeColor="text1" w:themeTint="80"/>
                <w:sz w:val="20"/>
                <w:szCs w:val="20"/>
              </w:rPr>
            </w:pPr>
          </w:p>
          <w:p w14:paraId="28EAD892" w14:textId="77777777" w:rsidR="00AE61BE" w:rsidRPr="001A7A80" w:rsidRDefault="00AE61BE" w:rsidP="00AE61BE">
            <w:pPr>
              <w:rPr>
                <w:color w:val="7F7F7F" w:themeColor="text1" w:themeTint="80"/>
                <w:sz w:val="20"/>
                <w:szCs w:val="20"/>
              </w:rPr>
            </w:pPr>
          </w:p>
          <w:p w14:paraId="54832F0E" w14:textId="77777777" w:rsidR="00AE61BE" w:rsidRPr="001A7A80" w:rsidRDefault="00AE61BE" w:rsidP="00AE61BE">
            <w:pPr>
              <w:rPr>
                <w:color w:val="7F7F7F" w:themeColor="text1" w:themeTint="80"/>
                <w:sz w:val="20"/>
                <w:szCs w:val="20"/>
              </w:rPr>
            </w:pPr>
          </w:p>
          <w:p w14:paraId="47B11A01" w14:textId="77777777" w:rsidR="00AE61BE" w:rsidRPr="001A7A80" w:rsidRDefault="00AE61BE" w:rsidP="00AE61BE">
            <w:pPr>
              <w:tabs>
                <w:tab w:val="left" w:pos="622"/>
              </w:tabs>
              <w:rPr>
                <w:color w:val="7F7F7F" w:themeColor="text1" w:themeTint="80"/>
                <w:sz w:val="20"/>
                <w:szCs w:val="20"/>
              </w:rPr>
            </w:pPr>
            <w:r w:rsidRPr="001A7A80">
              <w:rPr>
                <w:color w:val="7F7F7F" w:themeColor="text1" w:themeTint="80"/>
                <w:sz w:val="20"/>
                <w:szCs w:val="20"/>
              </w:rPr>
              <w:tab/>
            </w:r>
          </w:p>
          <w:p w14:paraId="703F841C" w14:textId="77777777" w:rsidR="00AE61BE" w:rsidRPr="001A7A80" w:rsidRDefault="00AE61BE" w:rsidP="00AE61BE">
            <w:pPr>
              <w:tabs>
                <w:tab w:val="left" w:pos="622"/>
              </w:tabs>
              <w:rPr>
                <w:color w:val="7F7F7F" w:themeColor="text1" w:themeTint="80"/>
                <w:sz w:val="20"/>
                <w:szCs w:val="20"/>
              </w:rPr>
            </w:pPr>
          </w:p>
          <w:p w14:paraId="4FBC07A7" w14:textId="77777777" w:rsidR="00AE61BE" w:rsidRPr="001A7A80" w:rsidRDefault="00AE61BE" w:rsidP="00AE61BE">
            <w:pPr>
              <w:tabs>
                <w:tab w:val="left" w:pos="622"/>
              </w:tabs>
              <w:rPr>
                <w:color w:val="7F7F7F" w:themeColor="text1" w:themeTint="80"/>
                <w:sz w:val="20"/>
                <w:szCs w:val="20"/>
              </w:rPr>
            </w:pPr>
          </w:p>
          <w:p w14:paraId="7B7E77A4" w14:textId="77777777" w:rsidR="00AE61BE" w:rsidRPr="001A7A80" w:rsidRDefault="00AE61BE" w:rsidP="00AE61BE">
            <w:pPr>
              <w:tabs>
                <w:tab w:val="left" w:pos="622"/>
              </w:tabs>
              <w:rPr>
                <w:color w:val="7F7F7F" w:themeColor="text1" w:themeTint="80"/>
                <w:sz w:val="20"/>
                <w:szCs w:val="20"/>
              </w:rPr>
            </w:pPr>
          </w:p>
          <w:p w14:paraId="3DC0D6F3" w14:textId="77777777" w:rsidR="00AE61BE" w:rsidRPr="001A7A80" w:rsidRDefault="00AE61BE" w:rsidP="00AE61BE">
            <w:pPr>
              <w:tabs>
                <w:tab w:val="left" w:pos="622"/>
              </w:tabs>
              <w:rPr>
                <w:color w:val="7F7F7F" w:themeColor="text1" w:themeTint="80"/>
                <w:sz w:val="20"/>
                <w:szCs w:val="20"/>
              </w:rPr>
            </w:pPr>
          </w:p>
          <w:p w14:paraId="2A02F23C" w14:textId="77777777" w:rsidR="00AE61BE" w:rsidRPr="001A7A80" w:rsidRDefault="00AE61BE" w:rsidP="00AE61BE">
            <w:pPr>
              <w:tabs>
                <w:tab w:val="left" w:pos="622"/>
              </w:tabs>
              <w:rPr>
                <w:color w:val="7F7F7F" w:themeColor="text1" w:themeTint="80"/>
                <w:sz w:val="20"/>
                <w:szCs w:val="20"/>
              </w:rPr>
            </w:pPr>
          </w:p>
          <w:p w14:paraId="4E13A5FD" w14:textId="74F84836" w:rsidR="00AE61BE" w:rsidRPr="001A7A80" w:rsidRDefault="00AE61BE" w:rsidP="00AE61BE">
            <w:pPr>
              <w:tabs>
                <w:tab w:val="left" w:pos="622"/>
              </w:tabs>
              <w:rPr>
                <w:color w:val="7F7F7F" w:themeColor="text1" w:themeTint="80"/>
                <w:sz w:val="20"/>
                <w:szCs w:val="20"/>
              </w:rPr>
            </w:pPr>
          </w:p>
        </w:tc>
        <w:tc>
          <w:tcPr>
            <w:tcW w:w="1256" w:type="dxa"/>
          </w:tcPr>
          <w:p w14:paraId="62D3AB9B" w14:textId="77777777" w:rsidR="00AE61BE" w:rsidRPr="001A7A80" w:rsidRDefault="00AE61BE" w:rsidP="00AE61BE">
            <w:pPr>
              <w:rPr>
                <w:color w:val="7F7F7F" w:themeColor="text1" w:themeTint="80"/>
                <w:sz w:val="20"/>
                <w:szCs w:val="20"/>
              </w:rPr>
            </w:pPr>
            <w:r w:rsidRPr="001A7A80">
              <w:rPr>
                <w:color w:val="7F7F7F" w:themeColor="text1" w:themeTint="80"/>
                <w:sz w:val="20"/>
                <w:szCs w:val="20"/>
              </w:rPr>
              <w:t>E</w:t>
            </w:r>
          </w:p>
          <w:p w14:paraId="6D6B4B32" w14:textId="77777777" w:rsidR="00AE61BE" w:rsidRPr="001A7A80" w:rsidRDefault="00AE61BE" w:rsidP="00AE61BE">
            <w:pPr>
              <w:rPr>
                <w:color w:val="7F7F7F" w:themeColor="text1" w:themeTint="80"/>
                <w:sz w:val="20"/>
                <w:szCs w:val="20"/>
              </w:rPr>
            </w:pPr>
          </w:p>
          <w:p w14:paraId="4830C0F6" w14:textId="77777777" w:rsidR="00AE61BE" w:rsidRPr="001A7A80" w:rsidRDefault="00AE61BE" w:rsidP="00AE61BE">
            <w:pPr>
              <w:rPr>
                <w:color w:val="7F7F7F" w:themeColor="text1" w:themeTint="80"/>
                <w:sz w:val="20"/>
                <w:szCs w:val="20"/>
              </w:rPr>
            </w:pPr>
          </w:p>
          <w:p w14:paraId="11678AB1" w14:textId="77777777" w:rsidR="00AE61BE" w:rsidRPr="001A7A80" w:rsidRDefault="00AE61BE" w:rsidP="00AE61BE">
            <w:pPr>
              <w:rPr>
                <w:color w:val="7F7F7F" w:themeColor="text1" w:themeTint="80"/>
                <w:sz w:val="20"/>
                <w:szCs w:val="20"/>
              </w:rPr>
            </w:pPr>
          </w:p>
          <w:p w14:paraId="4C405C4D" w14:textId="77777777" w:rsidR="00AE61BE" w:rsidRPr="001A7A80" w:rsidRDefault="00AE61BE" w:rsidP="00AE61BE">
            <w:pPr>
              <w:rPr>
                <w:color w:val="7F7F7F" w:themeColor="text1" w:themeTint="80"/>
                <w:sz w:val="20"/>
                <w:szCs w:val="20"/>
              </w:rPr>
            </w:pPr>
          </w:p>
          <w:p w14:paraId="5C21D20F" w14:textId="77777777" w:rsidR="00AE61BE" w:rsidRPr="001A7A80" w:rsidRDefault="00AE61BE" w:rsidP="00AE61BE">
            <w:pPr>
              <w:rPr>
                <w:color w:val="7F7F7F" w:themeColor="text1" w:themeTint="80"/>
                <w:sz w:val="20"/>
                <w:szCs w:val="20"/>
              </w:rPr>
            </w:pPr>
          </w:p>
          <w:p w14:paraId="18846C5B" w14:textId="77777777" w:rsidR="00AE61BE" w:rsidRPr="001A7A80" w:rsidRDefault="00AE61BE" w:rsidP="00AE61BE">
            <w:pPr>
              <w:rPr>
                <w:color w:val="7F7F7F" w:themeColor="text1" w:themeTint="80"/>
                <w:sz w:val="20"/>
                <w:szCs w:val="20"/>
              </w:rPr>
            </w:pPr>
          </w:p>
          <w:p w14:paraId="2B3DAFE8" w14:textId="77777777" w:rsidR="00AE61BE" w:rsidRPr="001A7A80" w:rsidRDefault="00AE61BE" w:rsidP="00AE61BE">
            <w:pPr>
              <w:rPr>
                <w:color w:val="7F7F7F" w:themeColor="text1" w:themeTint="80"/>
                <w:sz w:val="20"/>
                <w:szCs w:val="20"/>
              </w:rPr>
            </w:pPr>
          </w:p>
          <w:p w14:paraId="789230BE" w14:textId="77777777" w:rsidR="00AE61BE" w:rsidRPr="001A7A80" w:rsidRDefault="00AE61BE" w:rsidP="00AE61BE">
            <w:pPr>
              <w:rPr>
                <w:color w:val="7F7F7F" w:themeColor="text1" w:themeTint="80"/>
                <w:sz w:val="20"/>
                <w:szCs w:val="20"/>
              </w:rPr>
            </w:pPr>
          </w:p>
          <w:p w14:paraId="1B64E495" w14:textId="77777777" w:rsidR="00AE61BE" w:rsidRPr="001A7A80" w:rsidRDefault="00AE61BE" w:rsidP="00AE61BE">
            <w:pPr>
              <w:rPr>
                <w:color w:val="7F7F7F" w:themeColor="text1" w:themeTint="80"/>
                <w:sz w:val="20"/>
                <w:szCs w:val="20"/>
              </w:rPr>
            </w:pPr>
          </w:p>
          <w:p w14:paraId="08A1EFD7" w14:textId="77777777" w:rsidR="00AE61BE" w:rsidRPr="001A7A80" w:rsidRDefault="00AE61BE" w:rsidP="00AE61BE">
            <w:pPr>
              <w:rPr>
                <w:color w:val="7F7F7F" w:themeColor="text1" w:themeTint="80"/>
                <w:sz w:val="20"/>
                <w:szCs w:val="20"/>
              </w:rPr>
            </w:pPr>
          </w:p>
          <w:p w14:paraId="477AB810" w14:textId="77777777" w:rsidR="00AE61BE" w:rsidRPr="001A7A80" w:rsidRDefault="00AE61BE" w:rsidP="00AE61BE">
            <w:pPr>
              <w:rPr>
                <w:color w:val="7F7F7F" w:themeColor="text1" w:themeTint="80"/>
                <w:sz w:val="20"/>
                <w:szCs w:val="20"/>
              </w:rPr>
            </w:pPr>
          </w:p>
          <w:p w14:paraId="49F4170D" w14:textId="77777777" w:rsidR="00AE61BE" w:rsidRPr="001A7A80" w:rsidRDefault="00AE61BE" w:rsidP="00AE61BE">
            <w:pPr>
              <w:rPr>
                <w:color w:val="7F7F7F" w:themeColor="text1" w:themeTint="80"/>
                <w:sz w:val="20"/>
                <w:szCs w:val="20"/>
              </w:rPr>
            </w:pPr>
          </w:p>
          <w:p w14:paraId="34253460" w14:textId="77777777" w:rsidR="00AE61BE" w:rsidRPr="001A7A80" w:rsidRDefault="00AE61BE" w:rsidP="00AE61BE">
            <w:pPr>
              <w:rPr>
                <w:color w:val="7F7F7F" w:themeColor="text1" w:themeTint="80"/>
                <w:sz w:val="20"/>
                <w:szCs w:val="20"/>
              </w:rPr>
            </w:pPr>
          </w:p>
          <w:p w14:paraId="12571ADF" w14:textId="044F6592" w:rsidR="00AE61BE" w:rsidRPr="001A7A80" w:rsidRDefault="00AE61BE" w:rsidP="00AE61BE">
            <w:pPr>
              <w:rPr>
                <w:color w:val="7F7F7F" w:themeColor="text1" w:themeTint="80"/>
                <w:sz w:val="20"/>
                <w:szCs w:val="20"/>
              </w:rPr>
            </w:pPr>
          </w:p>
        </w:tc>
        <w:tc>
          <w:tcPr>
            <w:tcW w:w="1271" w:type="dxa"/>
          </w:tcPr>
          <w:p w14:paraId="4A3151C9" w14:textId="77777777" w:rsidR="00AE61BE" w:rsidRDefault="00AE61BE" w:rsidP="00AE61BE">
            <w:pPr>
              <w:rPr>
                <w:sz w:val="20"/>
                <w:szCs w:val="20"/>
              </w:rPr>
            </w:pPr>
          </w:p>
          <w:p w14:paraId="611B76DE" w14:textId="77777777" w:rsidR="00AE61BE" w:rsidRDefault="00AE61BE" w:rsidP="00AE61BE">
            <w:pPr>
              <w:rPr>
                <w:sz w:val="20"/>
                <w:szCs w:val="20"/>
              </w:rPr>
            </w:pPr>
          </w:p>
          <w:p w14:paraId="75ABFD3C" w14:textId="77777777" w:rsidR="00AE61BE" w:rsidRDefault="00AE61BE" w:rsidP="00AE61BE">
            <w:pPr>
              <w:rPr>
                <w:sz w:val="20"/>
                <w:szCs w:val="20"/>
              </w:rPr>
            </w:pPr>
          </w:p>
          <w:p w14:paraId="621ED7C9" w14:textId="77777777" w:rsidR="00AE61BE" w:rsidRDefault="00AE61BE" w:rsidP="00AE61BE">
            <w:pPr>
              <w:rPr>
                <w:sz w:val="20"/>
                <w:szCs w:val="20"/>
              </w:rPr>
            </w:pPr>
          </w:p>
          <w:p w14:paraId="544936ED" w14:textId="77777777" w:rsidR="00AE61BE" w:rsidRDefault="00AE61BE" w:rsidP="00AE61BE">
            <w:pPr>
              <w:rPr>
                <w:sz w:val="20"/>
                <w:szCs w:val="20"/>
              </w:rPr>
            </w:pPr>
          </w:p>
          <w:p w14:paraId="17CCF412" w14:textId="77777777" w:rsidR="00AE61BE" w:rsidRDefault="00AE61BE" w:rsidP="00AE61BE">
            <w:pPr>
              <w:rPr>
                <w:sz w:val="20"/>
                <w:szCs w:val="20"/>
              </w:rPr>
            </w:pPr>
          </w:p>
          <w:p w14:paraId="2CBC2571" w14:textId="77777777" w:rsidR="00AE61BE" w:rsidRDefault="00AE61BE" w:rsidP="00AE61BE">
            <w:pPr>
              <w:rPr>
                <w:sz w:val="20"/>
                <w:szCs w:val="20"/>
              </w:rPr>
            </w:pPr>
          </w:p>
          <w:p w14:paraId="48F51DCB" w14:textId="77777777" w:rsidR="00AE61BE" w:rsidRDefault="00AE61BE" w:rsidP="00AE61BE">
            <w:pPr>
              <w:rPr>
                <w:sz w:val="20"/>
                <w:szCs w:val="20"/>
              </w:rPr>
            </w:pPr>
          </w:p>
          <w:p w14:paraId="7E84C1FE" w14:textId="77777777" w:rsidR="00AE61BE" w:rsidRDefault="00AE61BE" w:rsidP="00AE61BE">
            <w:pPr>
              <w:rPr>
                <w:sz w:val="20"/>
                <w:szCs w:val="20"/>
              </w:rPr>
            </w:pPr>
          </w:p>
          <w:p w14:paraId="461337E4" w14:textId="77777777" w:rsidR="00AE61BE" w:rsidRDefault="00AE61BE" w:rsidP="00AE61BE">
            <w:pPr>
              <w:rPr>
                <w:sz w:val="20"/>
                <w:szCs w:val="20"/>
              </w:rPr>
            </w:pPr>
          </w:p>
          <w:p w14:paraId="6A54012A" w14:textId="77777777" w:rsidR="00AE61BE" w:rsidRDefault="00AE61BE" w:rsidP="00AE61BE">
            <w:pPr>
              <w:rPr>
                <w:sz w:val="20"/>
                <w:szCs w:val="20"/>
              </w:rPr>
            </w:pPr>
          </w:p>
          <w:p w14:paraId="33BD9235" w14:textId="77777777" w:rsidR="00AE61BE" w:rsidRDefault="00AE61BE" w:rsidP="00AE61BE">
            <w:pPr>
              <w:rPr>
                <w:sz w:val="20"/>
                <w:szCs w:val="20"/>
              </w:rPr>
            </w:pPr>
          </w:p>
          <w:p w14:paraId="0A9ECEF4" w14:textId="77777777" w:rsidR="00AE61BE" w:rsidRDefault="00AE61BE" w:rsidP="00AE61BE">
            <w:pPr>
              <w:rPr>
                <w:sz w:val="20"/>
                <w:szCs w:val="20"/>
              </w:rPr>
            </w:pPr>
          </w:p>
          <w:p w14:paraId="09761600" w14:textId="77777777" w:rsidR="00AE61BE" w:rsidRDefault="00AE61BE" w:rsidP="00AE61BE">
            <w:pPr>
              <w:rPr>
                <w:sz w:val="20"/>
                <w:szCs w:val="20"/>
              </w:rPr>
            </w:pPr>
          </w:p>
          <w:p w14:paraId="1236A9B0" w14:textId="77777777" w:rsidR="00AE61BE" w:rsidRDefault="00AE61BE" w:rsidP="00AE61BE">
            <w:pPr>
              <w:rPr>
                <w:sz w:val="20"/>
                <w:szCs w:val="20"/>
              </w:rPr>
            </w:pPr>
          </w:p>
          <w:p w14:paraId="56187471" w14:textId="77777777" w:rsidR="00AE61BE" w:rsidRDefault="00AE61BE" w:rsidP="00AE61BE">
            <w:pPr>
              <w:rPr>
                <w:sz w:val="20"/>
                <w:szCs w:val="20"/>
              </w:rPr>
            </w:pPr>
          </w:p>
          <w:p w14:paraId="0337F30A" w14:textId="77777777" w:rsidR="00AE61BE" w:rsidRDefault="00AE61BE" w:rsidP="00AE61BE">
            <w:pPr>
              <w:rPr>
                <w:sz w:val="20"/>
                <w:szCs w:val="20"/>
              </w:rPr>
            </w:pPr>
          </w:p>
          <w:p w14:paraId="14736DE6" w14:textId="77777777" w:rsidR="00AE61BE" w:rsidRDefault="00AE61BE" w:rsidP="00AE61BE">
            <w:pPr>
              <w:rPr>
                <w:sz w:val="20"/>
                <w:szCs w:val="20"/>
              </w:rPr>
            </w:pPr>
          </w:p>
          <w:p w14:paraId="2B4BCAEE" w14:textId="77777777" w:rsidR="00AE61BE" w:rsidRDefault="00AE61BE" w:rsidP="00AE61BE">
            <w:pPr>
              <w:rPr>
                <w:sz w:val="20"/>
                <w:szCs w:val="20"/>
              </w:rPr>
            </w:pPr>
          </w:p>
          <w:p w14:paraId="15B4C3B0" w14:textId="77777777" w:rsidR="00AE61BE" w:rsidRPr="004346AE" w:rsidRDefault="00AE61BE" w:rsidP="00AE61BE">
            <w:pPr>
              <w:rPr>
                <w:sz w:val="20"/>
                <w:szCs w:val="20"/>
              </w:rPr>
            </w:pPr>
          </w:p>
          <w:p w14:paraId="52C3E564" w14:textId="73F725F7" w:rsidR="00AE61BE" w:rsidRDefault="00AE61BE" w:rsidP="00AE61BE">
            <w:pPr>
              <w:rPr>
                <w:sz w:val="20"/>
                <w:szCs w:val="20"/>
              </w:rPr>
            </w:pPr>
          </w:p>
          <w:p w14:paraId="6B7879BA" w14:textId="07E2BE4C" w:rsidR="00047D68" w:rsidRDefault="00047D68" w:rsidP="00AE61BE">
            <w:pPr>
              <w:rPr>
                <w:sz w:val="20"/>
                <w:szCs w:val="20"/>
              </w:rPr>
            </w:pPr>
          </w:p>
          <w:p w14:paraId="20AB287A" w14:textId="613C9301" w:rsidR="00047D68" w:rsidRDefault="00047D68" w:rsidP="00AE61BE">
            <w:pPr>
              <w:rPr>
                <w:sz w:val="20"/>
                <w:szCs w:val="20"/>
              </w:rPr>
            </w:pPr>
          </w:p>
          <w:p w14:paraId="6BE08087" w14:textId="1EAF9BDA" w:rsidR="00047D68" w:rsidRDefault="00047D68" w:rsidP="00AE61BE">
            <w:pPr>
              <w:rPr>
                <w:sz w:val="20"/>
                <w:szCs w:val="20"/>
              </w:rPr>
            </w:pPr>
          </w:p>
          <w:p w14:paraId="1CEAD6E0" w14:textId="77777777" w:rsidR="00047D68" w:rsidRDefault="00047D68" w:rsidP="00AE61BE">
            <w:pPr>
              <w:rPr>
                <w:sz w:val="20"/>
                <w:szCs w:val="20"/>
              </w:rPr>
            </w:pPr>
          </w:p>
          <w:p w14:paraId="40441ED8" w14:textId="1CCDC427" w:rsidR="00AE61BE" w:rsidRPr="00203BBA" w:rsidRDefault="00AE61BE" w:rsidP="00AE61BE">
            <w:pPr>
              <w:rPr>
                <w:sz w:val="20"/>
                <w:szCs w:val="20"/>
              </w:rPr>
            </w:pPr>
            <w:r w:rsidRPr="00203BBA">
              <w:rPr>
                <w:sz w:val="20"/>
                <w:szCs w:val="20"/>
              </w:rPr>
              <w:t>HR</w:t>
            </w:r>
          </w:p>
          <w:p w14:paraId="1060256E" w14:textId="77777777" w:rsidR="00AE61BE" w:rsidRPr="00203BBA" w:rsidRDefault="00AE61BE" w:rsidP="00AE61BE">
            <w:pPr>
              <w:rPr>
                <w:sz w:val="20"/>
                <w:szCs w:val="20"/>
              </w:rPr>
            </w:pPr>
          </w:p>
          <w:p w14:paraId="5388A216" w14:textId="77777777" w:rsidR="00AE61BE" w:rsidRPr="00203BBA" w:rsidRDefault="00AE61BE" w:rsidP="00AE61BE">
            <w:pPr>
              <w:rPr>
                <w:sz w:val="20"/>
                <w:szCs w:val="20"/>
              </w:rPr>
            </w:pPr>
          </w:p>
          <w:p w14:paraId="3BBEF784" w14:textId="77777777" w:rsidR="00AE61BE" w:rsidRPr="00203BBA" w:rsidRDefault="00AE61BE" w:rsidP="00AE61BE">
            <w:pPr>
              <w:rPr>
                <w:sz w:val="20"/>
                <w:szCs w:val="20"/>
              </w:rPr>
            </w:pPr>
          </w:p>
          <w:p w14:paraId="282A4E68" w14:textId="77777777" w:rsidR="00AE61BE" w:rsidRPr="00203BBA" w:rsidRDefault="00AE61BE" w:rsidP="00AE61BE">
            <w:pPr>
              <w:rPr>
                <w:sz w:val="20"/>
                <w:szCs w:val="20"/>
              </w:rPr>
            </w:pPr>
          </w:p>
          <w:p w14:paraId="24785686" w14:textId="77777777" w:rsidR="00047D68" w:rsidRDefault="00047D68" w:rsidP="00AE61BE">
            <w:pPr>
              <w:rPr>
                <w:sz w:val="20"/>
                <w:szCs w:val="20"/>
              </w:rPr>
            </w:pPr>
          </w:p>
          <w:p w14:paraId="7A0EC23F" w14:textId="5B2B3AB7" w:rsidR="00AE61BE" w:rsidRPr="004346AE" w:rsidRDefault="00AE61BE" w:rsidP="00AE61BE">
            <w:pPr>
              <w:rPr>
                <w:sz w:val="20"/>
                <w:szCs w:val="20"/>
              </w:rPr>
            </w:pPr>
            <w:r w:rsidRPr="00203BBA">
              <w:rPr>
                <w:sz w:val="20"/>
                <w:szCs w:val="20"/>
              </w:rPr>
              <w:t>HR</w:t>
            </w:r>
            <w:r>
              <w:rPr>
                <w:sz w:val="20"/>
                <w:szCs w:val="20"/>
              </w:rPr>
              <w:t xml:space="preserve"> </w:t>
            </w:r>
          </w:p>
          <w:p w14:paraId="233EDC41" w14:textId="77777777" w:rsidR="00AE61BE" w:rsidRDefault="00AE61BE" w:rsidP="00AE61BE">
            <w:pPr>
              <w:rPr>
                <w:sz w:val="20"/>
                <w:szCs w:val="20"/>
              </w:rPr>
            </w:pPr>
          </w:p>
          <w:p w14:paraId="3D947CB6" w14:textId="77777777" w:rsidR="00AE61BE" w:rsidRDefault="00AE61BE" w:rsidP="00AE61BE">
            <w:pPr>
              <w:rPr>
                <w:sz w:val="20"/>
                <w:szCs w:val="20"/>
              </w:rPr>
            </w:pPr>
          </w:p>
          <w:p w14:paraId="04811675" w14:textId="77777777" w:rsidR="00AE61BE" w:rsidRDefault="00AE61BE" w:rsidP="00AE61BE">
            <w:pPr>
              <w:rPr>
                <w:sz w:val="20"/>
                <w:szCs w:val="20"/>
              </w:rPr>
            </w:pPr>
          </w:p>
          <w:p w14:paraId="67472CCA" w14:textId="77777777" w:rsidR="00AE61BE" w:rsidRDefault="00AE61BE" w:rsidP="00AE61BE">
            <w:pPr>
              <w:rPr>
                <w:sz w:val="20"/>
                <w:szCs w:val="20"/>
              </w:rPr>
            </w:pPr>
          </w:p>
          <w:p w14:paraId="308E3A9E" w14:textId="77777777" w:rsidR="00AE61BE" w:rsidRDefault="00AE61BE" w:rsidP="00AE61BE">
            <w:pPr>
              <w:rPr>
                <w:sz w:val="20"/>
                <w:szCs w:val="20"/>
              </w:rPr>
            </w:pPr>
          </w:p>
          <w:p w14:paraId="5B6B9531" w14:textId="77777777" w:rsidR="00AE61BE" w:rsidRPr="004346AE" w:rsidRDefault="00AE61BE" w:rsidP="00AE61BE">
            <w:pPr>
              <w:rPr>
                <w:sz w:val="20"/>
                <w:szCs w:val="20"/>
              </w:rPr>
            </w:pPr>
          </w:p>
          <w:p w14:paraId="494751D1" w14:textId="77777777" w:rsidR="00AE61BE" w:rsidRPr="004346AE" w:rsidRDefault="00AE61BE" w:rsidP="00AE61BE">
            <w:pPr>
              <w:rPr>
                <w:sz w:val="20"/>
                <w:szCs w:val="20"/>
              </w:rPr>
            </w:pPr>
          </w:p>
          <w:p w14:paraId="501A90AC" w14:textId="77777777" w:rsidR="00AE61BE" w:rsidRPr="004346AE" w:rsidRDefault="00AE61BE" w:rsidP="00AE61BE">
            <w:pPr>
              <w:rPr>
                <w:sz w:val="20"/>
                <w:szCs w:val="20"/>
              </w:rPr>
            </w:pPr>
          </w:p>
          <w:p w14:paraId="262CF6D8" w14:textId="77777777" w:rsidR="00AE61BE" w:rsidRPr="004346AE" w:rsidRDefault="00AE61BE" w:rsidP="00AE61BE">
            <w:pPr>
              <w:rPr>
                <w:sz w:val="20"/>
                <w:szCs w:val="20"/>
              </w:rPr>
            </w:pPr>
          </w:p>
          <w:p w14:paraId="26068693" w14:textId="77777777" w:rsidR="00AE61BE" w:rsidRDefault="00AE61BE" w:rsidP="00AE61BE">
            <w:pPr>
              <w:rPr>
                <w:sz w:val="20"/>
                <w:szCs w:val="20"/>
              </w:rPr>
            </w:pPr>
          </w:p>
          <w:p w14:paraId="63658187" w14:textId="77777777" w:rsidR="00AE61BE" w:rsidRDefault="00AE61BE" w:rsidP="00AE61BE">
            <w:pPr>
              <w:rPr>
                <w:sz w:val="20"/>
                <w:szCs w:val="20"/>
              </w:rPr>
            </w:pPr>
          </w:p>
          <w:p w14:paraId="482706DD" w14:textId="77777777" w:rsidR="00AE61BE" w:rsidRDefault="00AE61BE" w:rsidP="00AE61BE">
            <w:pPr>
              <w:rPr>
                <w:sz w:val="20"/>
                <w:szCs w:val="20"/>
              </w:rPr>
            </w:pPr>
          </w:p>
          <w:p w14:paraId="1C3F1891" w14:textId="77777777" w:rsidR="00AE61BE" w:rsidRDefault="00AE61BE" w:rsidP="00AE61BE">
            <w:pPr>
              <w:rPr>
                <w:sz w:val="20"/>
                <w:szCs w:val="20"/>
              </w:rPr>
            </w:pPr>
          </w:p>
          <w:p w14:paraId="3B9E22B5" w14:textId="77777777" w:rsidR="00AE61BE" w:rsidRDefault="00AE61BE" w:rsidP="00AE61BE">
            <w:pPr>
              <w:rPr>
                <w:sz w:val="20"/>
                <w:szCs w:val="20"/>
              </w:rPr>
            </w:pPr>
          </w:p>
          <w:p w14:paraId="3CA63DCA" w14:textId="77777777" w:rsidR="00AE61BE" w:rsidRDefault="00AE61BE" w:rsidP="00AE61BE">
            <w:pPr>
              <w:rPr>
                <w:sz w:val="20"/>
                <w:szCs w:val="20"/>
              </w:rPr>
            </w:pPr>
          </w:p>
          <w:p w14:paraId="509D4586" w14:textId="77777777" w:rsidR="00AE61BE" w:rsidRDefault="00AE61BE" w:rsidP="00AE61BE">
            <w:pPr>
              <w:rPr>
                <w:sz w:val="20"/>
                <w:szCs w:val="20"/>
              </w:rPr>
            </w:pPr>
          </w:p>
          <w:p w14:paraId="3C810909" w14:textId="77777777" w:rsidR="00AE61BE" w:rsidRDefault="00AE61BE" w:rsidP="00AE61BE">
            <w:pPr>
              <w:rPr>
                <w:sz w:val="20"/>
                <w:szCs w:val="20"/>
              </w:rPr>
            </w:pPr>
          </w:p>
          <w:p w14:paraId="3D447290" w14:textId="77777777" w:rsidR="00AE61BE" w:rsidRDefault="00AE61BE" w:rsidP="00AE61BE">
            <w:pPr>
              <w:rPr>
                <w:sz w:val="20"/>
                <w:szCs w:val="20"/>
              </w:rPr>
            </w:pPr>
          </w:p>
          <w:p w14:paraId="05EBE56B" w14:textId="77777777" w:rsidR="00AE61BE" w:rsidRDefault="00AE61BE" w:rsidP="00AE61BE">
            <w:pPr>
              <w:rPr>
                <w:sz w:val="20"/>
                <w:szCs w:val="20"/>
              </w:rPr>
            </w:pPr>
          </w:p>
          <w:p w14:paraId="45CCEAF3" w14:textId="77777777" w:rsidR="00AE61BE" w:rsidRDefault="00AE61BE" w:rsidP="00AE61BE">
            <w:pPr>
              <w:rPr>
                <w:sz w:val="20"/>
                <w:szCs w:val="20"/>
              </w:rPr>
            </w:pPr>
          </w:p>
          <w:p w14:paraId="615E4524" w14:textId="77777777" w:rsidR="00AE61BE" w:rsidRDefault="00AE61BE" w:rsidP="00AE61BE">
            <w:pPr>
              <w:rPr>
                <w:sz w:val="20"/>
                <w:szCs w:val="20"/>
              </w:rPr>
            </w:pPr>
          </w:p>
          <w:p w14:paraId="788F6040" w14:textId="77777777" w:rsidR="00AE61BE" w:rsidRDefault="00AE61BE" w:rsidP="00AE61BE">
            <w:pPr>
              <w:rPr>
                <w:sz w:val="20"/>
                <w:szCs w:val="20"/>
              </w:rPr>
            </w:pPr>
          </w:p>
          <w:p w14:paraId="2F6C5FDA" w14:textId="77777777" w:rsidR="00AE61BE" w:rsidRDefault="00AE61BE" w:rsidP="00AE61BE">
            <w:pPr>
              <w:rPr>
                <w:sz w:val="20"/>
                <w:szCs w:val="20"/>
              </w:rPr>
            </w:pPr>
          </w:p>
          <w:p w14:paraId="6BA5F78C" w14:textId="77777777" w:rsidR="00AE61BE" w:rsidRDefault="00AE61BE" w:rsidP="00AE61BE">
            <w:pPr>
              <w:rPr>
                <w:sz w:val="20"/>
                <w:szCs w:val="20"/>
              </w:rPr>
            </w:pPr>
          </w:p>
          <w:p w14:paraId="5916AF64" w14:textId="64AD87FE" w:rsidR="00AE61BE" w:rsidRDefault="00AE61BE" w:rsidP="00AE61BE">
            <w:pPr>
              <w:rPr>
                <w:sz w:val="20"/>
                <w:szCs w:val="20"/>
              </w:rPr>
            </w:pPr>
          </w:p>
          <w:p w14:paraId="56538125" w14:textId="77777777" w:rsidR="00AE61BE" w:rsidRPr="00746529" w:rsidRDefault="00AE61BE" w:rsidP="00AE61BE">
            <w:pPr>
              <w:rPr>
                <w:sz w:val="20"/>
                <w:szCs w:val="20"/>
              </w:rPr>
            </w:pPr>
            <w:r w:rsidRPr="00746529">
              <w:rPr>
                <w:sz w:val="20"/>
                <w:szCs w:val="20"/>
              </w:rPr>
              <w:t>Registry</w:t>
            </w:r>
          </w:p>
          <w:p w14:paraId="5C8E3EE8" w14:textId="77777777" w:rsidR="00AE61BE" w:rsidRPr="00746529" w:rsidRDefault="00AE61BE" w:rsidP="00AE61BE">
            <w:pPr>
              <w:rPr>
                <w:sz w:val="20"/>
                <w:szCs w:val="20"/>
              </w:rPr>
            </w:pPr>
          </w:p>
          <w:p w14:paraId="58103BA6" w14:textId="77777777" w:rsidR="00AE61BE" w:rsidRPr="00746529" w:rsidRDefault="00AE61BE" w:rsidP="00AE61BE">
            <w:pPr>
              <w:rPr>
                <w:sz w:val="20"/>
                <w:szCs w:val="20"/>
              </w:rPr>
            </w:pPr>
          </w:p>
          <w:p w14:paraId="01CD2254" w14:textId="77777777" w:rsidR="00AE61BE" w:rsidRPr="00746529" w:rsidRDefault="00AE61BE" w:rsidP="00AE61BE">
            <w:pPr>
              <w:rPr>
                <w:sz w:val="20"/>
                <w:szCs w:val="20"/>
              </w:rPr>
            </w:pPr>
          </w:p>
          <w:p w14:paraId="35AAADE2" w14:textId="77777777" w:rsidR="00AE61BE" w:rsidRPr="00746529" w:rsidRDefault="00AE61BE" w:rsidP="00AE61BE">
            <w:pPr>
              <w:rPr>
                <w:sz w:val="20"/>
                <w:szCs w:val="20"/>
              </w:rPr>
            </w:pPr>
          </w:p>
          <w:p w14:paraId="6FDD87E0" w14:textId="71AE37BC" w:rsidR="00AE61BE" w:rsidRDefault="00AE61BE" w:rsidP="00AE61BE">
            <w:pPr>
              <w:rPr>
                <w:sz w:val="20"/>
                <w:szCs w:val="20"/>
              </w:rPr>
            </w:pPr>
          </w:p>
          <w:p w14:paraId="439D0A21" w14:textId="7A9A5DF0" w:rsidR="00047D68" w:rsidRDefault="00047D68" w:rsidP="00AE61BE">
            <w:pPr>
              <w:rPr>
                <w:sz w:val="20"/>
                <w:szCs w:val="20"/>
              </w:rPr>
            </w:pPr>
          </w:p>
          <w:p w14:paraId="0F12CB1C" w14:textId="3E72BE55" w:rsidR="00047D68" w:rsidRDefault="00047D68" w:rsidP="00AE61BE">
            <w:pPr>
              <w:rPr>
                <w:sz w:val="20"/>
                <w:szCs w:val="20"/>
              </w:rPr>
            </w:pPr>
          </w:p>
          <w:p w14:paraId="52FC8A82" w14:textId="77777777" w:rsidR="00047D68" w:rsidRPr="00746529" w:rsidRDefault="00047D68" w:rsidP="00AE61BE">
            <w:pPr>
              <w:rPr>
                <w:sz w:val="20"/>
                <w:szCs w:val="20"/>
              </w:rPr>
            </w:pPr>
          </w:p>
          <w:p w14:paraId="20B285E0" w14:textId="77777777" w:rsidR="00AE61BE" w:rsidRPr="00746529" w:rsidRDefault="00AE61BE" w:rsidP="00AE61BE">
            <w:pPr>
              <w:rPr>
                <w:sz w:val="20"/>
                <w:szCs w:val="20"/>
              </w:rPr>
            </w:pPr>
            <w:r w:rsidRPr="00746529">
              <w:rPr>
                <w:sz w:val="20"/>
                <w:szCs w:val="20"/>
              </w:rPr>
              <w:t>Registry</w:t>
            </w:r>
          </w:p>
          <w:p w14:paraId="7BC6B29F" w14:textId="77777777" w:rsidR="00AE61BE" w:rsidRPr="00F05DBF" w:rsidRDefault="00AE61BE" w:rsidP="00AE61BE">
            <w:pPr>
              <w:rPr>
                <w:sz w:val="20"/>
                <w:szCs w:val="20"/>
                <w:highlight w:val="yellow"/>
              </w:rPr>
            </w:pPr>
          </w:p>
          <w:p w14:paraId="10BF6C36" w14:textId="77777777" w:rsidR="00AE61BE" w:rsidRDefault="00AE61BE" w:rsidP="00AE61BE">
            <w:pPr>
              <w:rPr>
                <w:sz w:val="20"/>
                <w:szCs w:val="20"/>
                <w:highlight w:val="yellow"/>
              </w:rPr>
            </w:pPr>
          </w:p>
          <w:p w14:paraId="1AA6FD34" w14:textId="77777777" w:rsidR="00AE61BE" w:rsidRDefault="00AE61BE" w:rsidP="00AE61BE">
            <w:pPr>
              <w:rPr>
                <w:sz w:val="20"/>
                <w:szCs w:val="20"/>
                <w:highlight w:val="yellow"/>
              </w:rPr>
            </w:pPr>
          </w:p>
          <w:p w14:paraId="134C8677" w14:textId="77777777" w:rsidR="00AE61BE" w:rsidRPr="00D84396" w:rsidRDefault="00AE61BE" w:rsidP="00AE61BE">
            <w:pPr>
              <w:rPr>
                <w:sz w:val="20"/>
                <w:szCs w:val="20"/>
              </w:rPr>
            </w:pPr>
            <w:r w:rsidRPr="00D84396">
              <w:rPr>
                <w:sz w:val="20"/>
                <w:szCs w:val="20"/>
              </w:rPr>
              <w:t>HR (Registry, Schools)</w:t>
            </w:r>
          </w:p>
          <w:p w14:paraId="79CF3D26" w14:textId="77777777" w:rsidR="00AE61BE" w:rsidRPr="00D84396" w:rsidRDefault="00AE61BE" w:rsidP="00AE61BE">
            <w:pPr>
              <w:rPr>
                <w:sz w:val="20"/>
                <w:szCs w:val="20"/>
              </w:rPr>
            </w:pPr>
          </w:p>
          <w:p w14:paraId="1E69C44E" w14:textId="77777777" w:rsidR="00AE61BE" w:rsidRPr="00D84396" w:rsidRDefault="00AE61BE" w:rsidP="00AE61BE">
            <w:pPr>
              <w:rPr>
                <w:sz w:val="20"/>
                <w:szCs w:val="20"/>
              </w:rPr>
            </w:pPr>
          </w:p>
          <w:p w14:paraId="5A9CB495" w14:textId="77777777" w:rsidR="00AE61BE" w:rsidRPr="00D84396" w:rsidRDefault="00AE61BE" w:rsidP="00AE61BE">
            <w:pPr>
              <w:rPr>
                <w:sz w:val="20"/>
                <w:szCs w:val="20"/>
              </w:rPr>
            </w:pPr>
          </w:p>
          <w:p w14:paraId="48C8A693" w14:textId="3D5A8FF1" w:rsidR="00AE61BE" w:rsidRDefault="00AE61BE" w:rsidP="00AE61BE">
            <w:pPr>
              <w:rPr>
                <w:sz w:val="20"/>
                <w:szCs w:val="20"/>
              </w:rPr>
            </w:pPr>
          </w:p>
          <w:p w14:paraId="5650EDE9" w14:textId="77777777" w:rsidR="00047D68" w:rsidRPr="00D84396" w:rsidRDefault="00047D68" w:rsidP="00AE61BE">
            <w:pPr>
              <w:rPr>
                <w:sz w:val="20"/>
                <w:szCs w:val="20"/>
              </w:rPr>
            </w:pPr>
          </w:p>
          <w:p w14:paraId="54AB2533" w14:textId="77777777" w:rsidR="00AE61BE" w:rsidRPr="00D84396" w:rsidRDefault="00AE61BE" w:rsidP="00AE61BE">
            <w:pPr>
              <w:rPr>
                <w:sz w:val="20"/>
                <w:szCs w:val="20"/>
              </w:rPr>
            </w:pPr>
            <w:r w:rsidRPr="00D84396">
              <w:rPr>
                <w:sz w:val="20"/>
                <w:szCs w:val="20"/>
              </w:rPr>
              <w:t>HR (ADs Equalities)</w:t>
            </w:r>
          </w:p>
          <w:p w14:paraId="44BF0086" w14:textId="77777777" w:rsidR="00AE61BE" w:rsidRPr="00D84396" w:rsidRDefault="00AE61BE" w:rsidP="00AE61BE">
            <w:pPr>
              <w:rPr>
                <w:sz w:val="20"/>
                <w:szCs w:val="20"/>
              </w:rPr>
            </w:pPr>
          </w:p>
          <w:p w14:paraId="6E83FD34" w14:textId="77777777" w:rsidR="00AE61BE" w:rsidRPr="00D84396" w:rsidRDefault="00AE61BE" w:rsidP="00AE61BE">
            <w:pPr>
              <w:rPr>
                <w:sz w:val="20"/>
                <w:szCs w:val="20"/>
              </w:rPr>
            </w:pPr>
          </w:p>
          <w:p w14:paraId="58959CA4" w14:textId="77777777" w:rsidR="00AE61BE" w:rsidRPr="00D84396" w:rsidRDefault="00AE61BE" w:rsidP="00AE61BE">
            <w:pPr>
              <w:rPr>
                <w:sz w:val="20"/>
                <w:szCs w:val="20"/>
              </w:rPr>
            </w:pPr>
            <w:r w:rsidRPr="00D84396">
              <w:rPr>
                <w:sz w:val="20"/>
                <w:szCs w:val="20"/>
              </w:rPr>
              <w:t>Registry (HR)</w:t>
            </w:r>
          </w:p>
          <w:p w14:paraId="7EA71704" w14:textId="77777777" w:rsidR="00AE61BE" w:rsidRPr="00D84396" w:rsidRDefault="00AE61BE" w:rsidP="00AE61BE">
            <w:pPr>
              <w:rPr>
                <w:sz w:val="20"/>
                <w:szCs w:val="20"/>
              </w:rPr>
            </w:pPr>
          </w:p>
          <w:p w14:paraId="6B2AF3AE" w14:textId="79C3E9EB" w:rsidR="00AE61BE" w:rsidRDefault="00AE61BE" w:rsidP="00AE61BE">
            <w:pPr>
              <w:rPr>
                <w:sz w:val="20"/>
                <w:szCs w:val="20"/>
              </w:rPr>
            </w:pPr>
          </w:p>
          <w:p w14:paraId="69D34488" w14:textId="77777777" w:rsidR="00AE61BE" w:rsidRDefault="00AE61BE" w:rsidP="00AE61BE">
            <w:pPr>
              <w:rPr>
                <w:sz w:val="20"/>
                <w:szCs w:val="20"/>
              </w:rPr>
            </w:pPr>
            <w:r w:rsidRPr="00D84396">
              <w:rPr>
                <w:sz w:val="20"/>
                <w:szCs w:val="20"/>
              </w:rPr>
              <w:t>HR</w:t>
            </w:r>
          </w:p>
          <w:p w14:paraId="68F90C04" w14:textId="77777777" w:rsidR="00AE61BE" w:rsidRDefault="00AE61BE" w:rsidP="00AE61BE">
            <w:pPr>
              <w:rPr>
                <w:sz w:val="20"/>
                <w:szCs w:val="20"/>
              </w:rPr>
            </w:pPr>
          </w:p>
          <w:p w14:paraId="354EE3E6" w14:textId="77777777" w:rsidR="00AE61BE" w:rsidRDefault="00AE61BE" w:rsidP="00AE61BE">
            <w:pPr>
              <w:rPr>
                <w:sz w:val="20"/>
                <w:szCs w:val="20"/>
              </w:rPr>
            </w:pPr>
          </w:p>
          <w:p w14:paraId="2E89BE5B" w14:textId="77777777" w:rsidR="00AE61BE" w:rsidRDefault="00AE61BE" w:rsidP="00AE61BE">
            <w:pPr>
              <w:rPr>
                <w:sz w:val="20"/>
                <w:szCs w:val="20"/>
              </w:rPr>
            </w:pPr>
          </w:p>
          <w:p w14:paraId="105D35C3" w14:textId="2230EE43" w:rsidR="00AE61BE" w:rsidRPr="00CC2C07" w:rsidRDefault="00AE61BE" w:rsidP="00AE61BE">
            <w:pPr>
              <w:rPr>
                <w:sz w:val="20"/>
                <w:szCs w:val="20"/>
              </w:rPr>
            </w:pPr>
          </w:p>
        </w:tc>
      </w:tr>
    </w:tbl>
    <w:p w14:paraId="68D8F502" w14:textId="77777777" w:rsidR="00996425" w:rsidRDefault="00996425"/>
    <w:p w14:paraId="663C2D42" w14:textId="77777777" w:rsidR="00B044D0" w:rsidRDefault="00B044D0">
      <w:pPr>
        <w:rPr>
          <w:b/>
        </w:rPr>
      </w:pPr>
      <w:r>
        <w:rPr>
          <w:b/>
        </w:rPr>
        <w:br w:type="page"/>
      </w:r>
    </w:p>
    <w:p w14:paraId="2DA12D85" w14:textId="77777777" w:rsidR="00B370F4" w:rsidRDefault="00B044D0">
      <w:pPr>
        <w:rPr>
          <w:b/>
        </w:rPr>
      </w:pPr>
      <w:r>
        <w:rPr>
          <w:b/>
        </w:rPr>
        <w:lastRenderedPageBreak/>
        <w:t xml:space="preserve">Table 2: </w:t>
      </w:r>
      <w:r w:rsidR="00B370F4">
        <w:rPr>
          <w:b/>
        </w:rPr>
        <w:t>Fixed Term Contracts</w:t>
      </w:r>
      <w:r w:rsidR="00E132A2">
        <w:rPr>
          <w:b/>
        </w:rPr>
        <w:t xml:space="preserve"> &amp; Early Career Researchers</w:t>
      </w:r>
    </w:p>
    <w:tbl>
      <w:tblPr>
        <w:tblStyle w:val="TableGrid"/>
        <w:tblW w:w="14170" w:type="dxa"/>
        <w:tblLook w:val="04A0" w:firstRow="1" w:lastRow="0" w:firstColumn="1" w:lastColumn="0" w:noHBand="0" w:noVBand="1"/>
      </w:tblPr>
      <w:tblGrid>
        <w:gridCol w:w="692"/>
        <w:gridCol w:w="4008"/>
        <w:gridCol w:w="1404"/>
        <w:gridCol w:w="1634"/>
        <w:gridCol w:w="2967"/>
        <w:gridCol w:w="896"/>
        <w:gridCol w:w="1254"/>
        <w:gridCol w:w="1315"/>
      </w:tblGrid>
      <w:tr w:rsidR="00E132A2" w14:paraId="6019FF93" w14:textId="77777777" w:rsidTr="00047D68">
        <w:tc>
          <w:tcPr>
            <w:tcW w:w="692" w:type="dxa"/>
          </w:tcPr>
          <w:p w14:paraId="1B5C1A6A" w14:textId="77777777" w:rsidR="00B370F4" w:rsidRPr="00CC2C07" w:rsidRDefault="00B370F4" w:rsidP="00BB2B54">
            <w:pPr>
              <w:rPr>
                <w:b/>
                <w:sz w:val="20"/>
                <w:szCs w:val="20"/>
              </w:rPr>
            </w:pPr>
            <w:r w:rsidRPr="00CC2C07">
              <w:rPr>
                <w:b/>
                <w:sz w:val="20"/>
                <w:szCs w:val="20"/>
              </w:rPr>
              <w:t>Ref</w:t>
            </w:r>
          </w:p>
        </w:tc>
        <w:tc>
          <w:tcPr>
            <w:tcW w:w="4008" w:type="dxa"/>
          </w:tcPr>
          <w:p w14:paraId="376E18D8" w14:textId="77777777" w:rsidR="00B370F4" w:rsidRPr="00CC2C07" w:rsidRDefault="00B370F4" w:rsidP="00BB2B54">
            <w:pPr>
              <w:jc w:val="center"/>
              <w:rPr>
                <w:b/>
                <w:sz w:val="20"/>
                <w:szCs w:val="20"/>
              </w:rPr>
            </w:pPr>
            <w:r w:rsidRPr="00CC2C07">
              <w:rPr>
                <w:b/>
                <w:sz w:val="20"/>
                <w:szCs w:val="20"/>
              </w:rPr>
              <w:t>Action</w:t>
            </w:r>
          </w:p>
        </w:tc>
        <w:tc>
          <w:tcPr>
            <w:tcW w:w="1404" w:type="dxa"/>
          </w:tcPr>
          <w:p w14:paraId="15BBE320" w14:textId="77777777" w:rsidR="00B370F4" w:rsidRPr="00CC2C07" w:rsidRDefault="00B370F4" w:rsidP="00BB2B54">
            <w:pPr>
              <w:jc w:val="center"/>
              <w:rPr>
                <w:b/>
                <w:sz w:val="20"/>
                <w:szCs w:val="20"/>
              </w:rPr>
            </w:pPr>
            <w:r w:rsidRPr="00CC2C07">
              <w:rPr>
                <w:b/>
                <w:sz w:val="20"/>
                <w:szCs w:val="20"/>
              </w:rPr>
              <w:t>Constituency</w:t>
            </w:r>
          </w:p>
          <w:p w14:paraId="6404EF21" w14:textId="77777777" w:rsidR="00B370F4" w:rsidRPr="00CC2C07" w:rsidRDefault="00B370F4" w:rsidP="00BB2B54">
            <w:pPr>
              <w:jc w:val="center"/>
              <w:rPr>
                <w:b/>
                <w:sz w:val="20"/>
                <w:szCs w:val="20"/>
              </w:rPr>
            </w:pPr>
          </w:p>
        </w:tc>
        <w:tc>
          <w:tcPr>
            <w:tcW w:w="1634" w:type="dxa"/>
          </w:tcPr>
          <w:p w14:paraId="2C56C125" w14:textId="77777777" w:rsidR="00B370F4" w:rsidRPr="00CC2C07" w:rsidRDefault="00B370F4" w:rsidP="00BB2B54">
            <w:pPr>
              <w:jc w:val="center"/>
              <w:rPr>
                <w:b/>
                <w:sz w:val="20"/>
                <w:szCs w:val="20"/>
              </w:rPr>
            </w:pPr>
            <w:r w:rsidRPr="00CC2C07">
              <w:rPr>
                <w:b/>
                <w:sz w:val="20"/>
                <w:szCs w:val="20"/>
              </w:rPr>
              <w:t>By when</w:t>
            </w:r>
          </w:p>
        </w:tc>
        <w:tc>
          <w:tcPr>
            <w:tcW w:w="2967" w:type="dxa"/>
          </w:tcPr>
          <w:p w14:paraId="173C8176" w14:textId="77777777" w:rsidR="00B370F4" w:rsidRPr="00CC2C07" w:rsidRDefault="00B370F4" w:rsidP="00BB2B54">
            <w:pPr>
              <w:jc w:val="center"/>
              <w:rPr>
                <w:b/>
                <w:sz w:val="20"/>
                <w:szCs w:val="20"/>
              </w:rPr>
            </w:pPr>
            <w:r w:rsidRPr="00CC2C07">
              <w:rPr>
                <w:b/>
                <w:sz w:val="20"/>
                <w:szCs w:val="20"/>
              </w:rPr>
              <w:t>Success measures</w:t>
            </w:r>
          </w:p>
        </w:tc>
        <w:tc>
          <w:tcPr>
            <w:tcW w:w="896" w:type="dxa"/>
          </w:tcPr>
          <w:p w14:paraId="073F3741" w14:textId="77777777" w:rsidR="00B370F4" w:rsidRPr="00CC2C07" w:rsidRDefault="00B370F4" w:rsidP="00BB2B54">
            <w:pPr>
              <w:rPr>
                <w:b/>
                <w:sz w:val="20"/>
                <w:szCs w:val="20"/>
              </w:rPr>
            </w:pPr>
            <w:r w:rsidRPr="00CC2C07">
              <w:rPr>
                <w:b/>
                <w:sz w:val="20"/>
                <w:szCs w:val="20"/>
              </w:rPr>
              <w:t>Priority</w:t>
            </w:r>
          </w:p>
          <w:p w14:paraId="1F37729C" w14:textId="77777777" w:rsidR="00B370F4" w:rsidRPr="00CC2C07" w:rsidRDefault="00B370F4" w:rsidP="00BB2B54">
            <w:pPr>
              <w:rPr>
                <w:b/>
                <w:sz w:val="20"/>
                <w:szCs w:val="20"/>
              </w:rPr>
            </w:pPr>
            <w:r w:rsidRPr="00CC2C07">
              <w:rPr>
                <w:b/>
                <w:sz w:val="20"/>
                <w:szCs w:val="20"/>
              </w:rPr>
              <w:t xml:space="preserve"> L/M/H</w:t>
            </w:r>
          </w:p>
        </w:tc>
        <w:tc>
          <w:tcPr>
            <w:tcW w:w="1254" w:type="dxa"/>
          </w:tcPr>
          <w:p w14:paraId="2D3494C7" w14:textId="77777777" w:rsidR="00B370F4" w:rsidRPr="00CC2C07" w:rsidRDefault="00B370F4" w:rsidP="00BB2B54">
            <w:pPr>
              <w:rPr>
                <w:b/>
                <w:sz w:val="20"/>
                <w:szCs w:val="20"/>
              </w:rPr>
            </w:pPr>
            <w:r w:rsidRPr="00CC2C07">
              <w:rPr>
                <w:b/>
                <w:sz w:val="20"/>
                <w:szCs w:val="20"/>
              </w:rPr>
              <w:t xml:space="preserve">Essential </w:t>
            </w:r>
            <w:r w:rsidR="00B044D0" w:rsidRPr="00CC2C07">
              <w:rPr>
                <w:b/>
                <w:sz w:val="20"/>
                <w:szCs w:val="20"/>
              </w:rPr>
              <w:t>/</w:t>
            </w:r>
          </w:p>
          <w:p w14:paraId="553C626B" w14:textId="77777777" w:rsidR="00B370F4" w:rsidRPr="00CC2C07" w:rsidRDefault="00B370F4" w:rsidP="00BB2B54">
            <w:pPr>
              <w:rPr>
                <w:b/>
                <w:sz w:val="20"/>
                <w:szCs w:val="20"/>
              </w:rPr>
            </w:pPr>
            <w:r w:rsidRPr="00CC2C07">
              <w:rPr>
                <w:b/>
                <w:sz w:val="20"/>
                <w:szCs w:val="20"/>
              </w:rPr>
              <w:t>Desirable?</w:t>
            </w:r>
          </w:p>
        </w:tc>
        <w:tc>
          <w:tcPr>
            <w:tcW w:w="1315" w:type="dxa"/>
          </w:tcPr>
          <w:p w14:paraId="089891B2" w14:textId="77777777" w:rsidR="00B370F4" w:rsidRPr="00CC2C07" w:rsidRDefault="00B370F4" w:rsidP="00BB2B54">
            <w:pPr>
              <w:rPr>
                <w:b/>
                <w:sz w:val="20"/>
                <w:szCs w:val="20"/>
              </w:rPr>
            </w:pPr>
            <w:r w:rsidRPr="00CC2C07">
              <w:rPr>
                <w:b/>
                <w:sz w:val="20"/>
                <w:szCs w:val="20"/>
              </w:rPr>
              <w:t>Responsible</w:t>
            </w:r>
          </w:p>
        </w:tc>
      </w:tr>
      <w:tr w:rsidR="00E132A2" w:rsidRPr="00B81562" w14:paraId="7C55D8B6" w14:textId="77777777" w:rsidTr="00047D68">
        <w:tc>
          <w:tcPr>
            <w:tcW w:w="692" w:type="dxa"/>
          </w:tcPr>
          <w:p w14:paraId="5C927B23" w14:textId="77777777" w:rsidR="00047D68" w:rsidRPr="004346AE" w:rsidRDefault="00047D68" w:rsidP="00047D68">
            <w:pPr>
              <w:jc w:val="center"/>
              <w:rPr>
                <w:b/>
                <w:sz w:val="20"/>
                <w:szCs w:val="20"/>
              </w:rPr>
            </w:pPr>
            <w:r>
              <w:rPr>
                <w:b/>
                <w:sz w:val="20"/>
                <w:szCs w:val="20"/>
              </w:rPr>
              <w:t>2.</w:t>
            </w:r>
            <w:r w:rsidRPr="004346AE">
              <w:rPr>
                <w:b/>
                <w:sz w:val="20"/>
                <w:szCs w:val="20"/>
              </w:rPr>
              <w:t>1</w:t>
            </w:r>
          </w:p>
          <w:p w14:paraId="7A8ADE07" w14:textId="77777777" w:rsidR="00047D68" w:rsidRPr="004346AE" w:rsidRDefault="00047D68" w:rsidP="00047D68">
            <w:pPr>
              <w:jc w:val="center"/>
              <w:rPr>
                <w:sz w:val="20"/>
                <w:szCs w:val="20"/>
              </w:rPr>
            </w:pPr>
            <w:r w:rsidRPr="004346AE">
              <w:rPr>
                <w:sz w:val="20"/>
                <w:szCs w:val="20"/>
              </w:rPr>
              <w:t>(2.1)</w:t>
            </w:r>
          </w:p>
          <w:p w14:paraId="3C74BD76" w14:textId="77777777" w:rsidR="00047D68" w:rsidRPr="004346AE" w:rsidRDefault="00047D68" w:rsidP="00047D68">
            <w:pPr>
              <w:jc w:val="center"/>
              <w:rPr>
                <w:sz w:val="20"/>
                <w:szCs w:val="20"/>
              </w:rPr>
            </w:pPr>
            <w:r w:rsidRPr="004346AE">
              <w:rPr>
                <w:sz w:val="20"/>
                <w:szCs w:val="20"/>
              </w:rPr>
              <w:t>(3.6)</w:t>
            </w:r>
          </w:p>
          <w:p w14:paraId="659528B6" w14:textId="77777777" w:rsidR="00047D68" w:rsidRPr="004346AE" w:rsidRDefault="00047D68" w:rsidP="00047D68">
            <w:pPr>
              <w:jc w:val="center"/>
              <w:rPr>
                <w:sz w:val="20"/>
                <w:szCs w:val="20"/>
              </w:rPr>
            </w:pPr>
            <w:r w:rsidRPr="004346AE">
              <w:rPr>
                <w:sz w:val="20"/>
                <w:szCs w:val="20"/>
              </w:rPr>
              <w:t>(3.7)</w:t>
            </w:r>
          </w:p>
          <w:p w14:paraId="2647CDF2" w14:textId="77777777" w:rsidR="00047D68" w:rsidRPr="004346AE" w:rsidRDefault="00047D68" w:rsidP="00047D68">
            <w:pPr>
              <w:jc w:val="center"/>
              <w:rPr>
                <w:sz w:val="20"/>
                <w:szCs w:val="20"/>
              </w:rPr>
            </w:pPr>
            <w:r w:rsidRPr="004346AE">
              <w:rPr>
                <w:sz w:val="20"/>
                <w:szCs w:val="20"/>
              </w:rPr>
              <w:t>(4.10)</w:t>
            </w:r>
          </w:p>
          <w:p w14:paraId="2BB4921C" w14:textId="77777777" w:rsidR="00047D68" w:rsidRPr="004346AE" w:rsidRDefault="00047D68" w:rsidP="00047D68">
            <w:pPr>
              <w:jc w:val="center"/>
              <w:rPr>
                <w:sz w:val="20"/>
                <w:szCs w:val="20"/>
              </w:rPr>
            </w:pPr>
            <w:r w:rsidRPr="004346AE">
              <w:rPr>
                <w:sz w:val="20"/>
                <w:szCs w:val="20"/>
              </w:rPr>
              <w:t>(5.4)</w:t>
            </w:r>
          </w:p>
          <w:p w14:paraId="2D16E063" w14:textId="77777777" w:rsidR="00B370F4" w:rsidRDefault="00047D68" w:rsidP="00047D68">
            <w:pPr>
              <w:jc w:val="center"/>
              <w:rPr>
                <w:sz w:val="20"/>
                <w:szCs w:val="20"/>
              </w:rPr>
            </w:pPr>
            <w:r w:rsidRPr="004346AE">
              <w:rPr>
                <w:sz w:val="20"/>
                <w:szCs w:val="20"/>
              </w:rPr>
              <w:t>(5.5</w:t>
            </w:r>
            <w:r>
              <w:rPr>
                <w:sz w:val="20"/>
                <w:szCs w:val="20"/>
              </w:rPr>
              <w:t>)</w:t>
            </w:r>
          </w:p>
          <w:p w14:paraId="2B14DD69" w14:textId="471288CC" w:rsidR="00047D68" w:rsidRPr="00CC2C07" w:rsidRDefault="00047D68" w:rsidP="00047D68">
            <w:pPr>
              <w:rPr>
                <w:sz w:val="20"/>
                <w:szCs w:val="20"/>
              </w:rPr>
            </w:pPr>
          </w:p>
        </w:tc>
        <w:tc>
          <w:tcPr>
            <w:tcW w:w="4008" w:type="dxa"/>
          </w:tcPr>
          <w:p w14:paraId="5A7EC402" w14:textId="77777777" w:rsidR="00B370F4" w:rsidRDefault="00B370F4" w:rsidP="001D503E">
            <w:pPr>
              <w:rPr>
                <w:sz w:val="20"/>
                <w:szCs w:val="20"/>
              </w:rPr>
            </w:pPr>
            <w:r w:rsidRPr="00CC2C07">
              <w:rPr>
                <w:sz w:val="20"/>
                <w:szCs w:val="20"/>
              </w:rPr>
              <w:t xml:space="preserve"> </w:t>
            </w:r>
            <w:r w:rsidR="00E132A2" w:rsidRPr="00CC2C07">
              <w:rPr>
                <w:sz w:val="20"/>
                <w:szCs w:val="20"/>
              </w:rPr>
              <w:t>Set up ECR network; base on ongoing work with BGRS – to inc</w:t>
            </w:r>
            <w:r w:rsidR="001D503E">
              <w:rPr>
                <w:sz w:val="20"/>
                <w:szCs w:val="20"/>
              </w:rPr>
              <w:t>lude social and academic events and a</w:t>
            </w:r>
            <w:r w:rsidR="00E132A2" w:rsidRPr="00CC2C07">
              <w:rPr>
                <w:sz w:val="20"/>
                <w:szCs w:val="20"/>
              </w:rPr>
              <w:t xml:space="preserve"> dedicated webpage to effe</w:t>
            </w:r>
            <w:r w:rsidR="00CB0511">
              <w:rPr>
                <w:sz w:val="20"/>
                <w:szCs w:val="20"/>
              </w:rPr>
              <w:t>ctively disseminate information, particularly around induction and career development</w:t>
            </w:r>
          </w:p>
          <w:p w14:paraId="4C3269C7" w14:textId="77777777" w:rsidR="0086522A" w:rsidRDefault="0086522A" w:rsidP="001D503E">
            <w:pPr>
              <w:rPr>
                <w:sz w:val="20"/>
                <w:szCs w:val="20"/>
              </w:rPr>
            </w:pPr>
          </w:p>
          <w:p w14:paraId="7A310783" w14:textId="77777777" w:rsidR="0086522A" w:rsidRDefault="0086522A" w:rsidP="001D503E">
            <w:pPr>
              <w:rPr>
                <w:sz w:val="20"/>
                <w:szCs w:val="20"/>
              </w:rPr>
            </w:pPr>
            <w:r>
              <w:rPr>
                <w:sz w:val="20"/>
                <w:szCs w:val="20"/>
              </w:rPr>
              <w:t>Consider whether or not to Include section of information for new starters (see inductions information)</w:t>
            </w:r>
          </w:p>
          <w:p w14:paraId="2B69C47D" w14:textId="77777777" w:rsidR="00047D68" w:rsidRDefault="00047D68" w:rsidP="001D503E">
            <w:pPr>
              <w:rPr>
                <w:sz w:val="20"/>
                <w:szCs w:val="20"/>
              </w:rPr>
            </w:pPr>
          </w:p>
          <w:p w14:paraId="4510C418" w14:textId="0234C96E" w:rsidR="00047D68" w:rsidRPr="00CC2C07" w:rsidRDefault="00047D68" w:rsidP="001D503E">
            <w:pPr>
              <w:rPr>
                <w:sz w:val="20"/>
                <w:szCs w:val="20"/>
              </w:rPr>
            </w:pPr>
            <w:r w:rsidRPr="00D84396">
              <w:rPr>
                <w:sz w:val="20"/>
                <w:szCs w:val="20"/>
              </w:rPr>
              <w:t>Investigate whether this constituency (i.e. ECRs and/or new starters) would value support to produce a formal career development plan</w:t>
            </w:r>
            <w:r w:rsidRPr="00203BBA">
              <w:rPr>
                <w:sz w:val="20"/>
                <w:szCs w:val="20"/>
              </w:rPr>
              <w:t xml:space="preserve"> (analogous to a training needs analysis for a PhD student) or if this should be incorporated into academic review processes. It is recognised that such a process would be an effective mechanism to recognise training given at a previous institution</w:t>
            </w:r>
          </w:p>
        </w:tc>
        <w:tc>
          <w:tcPr>
            <w:tcW w:w="1404" w:type="dxa"/>
          </w:tcPr>
          <w:p w14:paraId="2F3FAD87" w14:textId="77777777" w:rsidR="00B370F4" w:rsidRPr="00CC2C07" w:rsidRDefault="00E132A2" w:rsidP="00BB2B54">
            <w:pPr>
              <w:rPr>
                <w:sz w:val="20"/>
                <w:szCs w:val="20"/>
              </w:rPr>
            </w:pPr>
            <w:r w:rsidRPr="00CC2C07">
              <w:rPr>
                <w:sz w:val="20"/>
                <w:szCs w:val="20"/>
              </w:rPr>
              <w:t xml:space="preserve">(PhD), FTC, </w:t>
            </w:r>
            <w:r w:rsidR="001D503E">
              <w:rPr>
                <w:sz w:val="20"/>
                <w:szCs w:val="20"/>
              </w:rPr>
              <w:t xml:space="preserve"> PDRA, RF, </w:t>
            </w:r>
            <w:r w:rsidRPr="00CC2C07">
              <w:rPr>
                <w:sz w:val="20"/>
                <w:szCs w:val="20"/>
              </w:rPr>
              <w:t>ECR</w:t>
            </w:r>
            <w:r w:rsidR="001D503E">
              <w:rPr>
                <w:sz w:val="20"/>
                <w:szCs w:val="20"/>
              </w:rPr>
              <w:t xml:space="preserve"> (MCR), </w:t>
            </w:r>
            <w:r w:rsidR="0086522A">
              <w:rPr>
                <w:sz w:val="20"/>
                <w:szCs w:val="20"/>
              </w:rPr>
              <w:t>(</w:t>
            </w:r>
            <w:r w:rsidR="001D503E">
              <w:rPr>
                <w:sz w:val="20"/>
                <w:szCs w:val="20"/>
              </w:rPr>
              <w:t>New</w:t>
            </w:r>
            <w:r w:rsidR="0086522A">
              <w:rPr>
                <w:sz w:val="20"/>
                <w:szCs w:val="20"/>
              </w:rPr>
              <w:t>)</w:t>
            </w:r>
          </w:p>
        </w:tc>
        <w:tc>
          <w:tcPr>
            <w:tcW w:w="1634" w:type="dxa"/>
          </w:tcPr>
          <w:p w14:paraId="1CA36ABD" w14:textId="77777777" w:rsidR="00B370F4" w:rsidRDefault="00047D68" w:rsidP="00BB2B54">
            <w:pPr>
              <w:rPr>
                <w:sz w:val="20"/>
                <w:szCs w:val="20"/>
              </w:rPr>
            </w:pPr>
            <w:r>
              <w:rPr>
                <w:sz w:val="20"/>
                <w:szCs w:val="20"/>
              </w:rPr>
              <w:t>Jul 22</w:t>
            </w:r>
          </w:p>
          <w:p w14:paraId="4B306D10" w14:textId="77777777" w:rsidR="00047D68" w:rsidRDefault="00047D68" w:rsidP="00BB2B54">
            <w:pPr>
              <w:rPr>
                <w:sz w:val="20"/>
                <w:szCs w:val="20"/>
              </w:rPr>
            </w:pPr>
          </w:p>
          <w:p w14:paraId="4F8B3036" w14:textId="77777777" w:rsidR="00047D68" w:rsidRDefault="00047D68" w:rsidP="00BB2B54">
            <w:pPr>
              <w:rPr>
                <w:sz w:val="20"/>
                <w:szCs w:val="20"/>
              </w:rPr>
            </w:pPr>
          </w:p>
          <w:p w14:paraId="13893F11" w14:textId="77777777" w:rsidR="00047D68" w:rsidRDefault="00047D68" w:rsidP="00BB2B54">
            <w:pPr>
              <w:rPr>
                <w:sz w:val="20"/>
                <w:szCs w:val="20"/>
              </w:rPr>
            </w:pPr>
          </w:p>
          <w:p w14:paraId="616B6E84" w14:textId="77777777" w:rsidR="00047D68" w:rsidRDefault="00047D68" w:rsidP="00BB2B54">
            <w:pPr>
              <w:rPr>
                <w:sz w:val="20"/>
                <w:szCs w:val="20"/>
              </w:rPr>
            </w:pPr>
          </w:p>
          <w:p w14:paraId="2ED12908" w14:textId="77777777" w:rsidR="00047D68" w:rsidRDefault="00047D68" w:rsidP="00BB2B54">
            <w:pPr>
              <w:rPr>
                <w:sz w:val="20"/>
                <w:szCs w:val="20"/>
              </w:rPr>
            </w:pPr>
          </w:p>
          <w:p w14:paraId="74ED19D5" w14:textId="77777777" w:rsidR="00047D68" w:rsidRDefault="00047D68" w:rsidP="00BB2B54">
            <w:pPr>
              <w:rPr>
                <w:sz w:val="20"/>
                <w:szCs w:val="20"/>
              </w:rPr>
            </w:pPr>
            <w:r>
              <w:rPr>
                <w:sz w:val="20"/>
                <w:szCs w:val="20"/>
              </w:rPr>
              <w:t>Mar 22</w:t>
            </w:r>
          </w:p>
          <w:p w14:paraId="24F73142" w14:textId="77777777" w:rsidR="00047D68" w:rsidRDefault="00047D68" w:rsidP="00BB2B54">
            <w:pPr>
              <w:rPr>
                <w:sz w:val="20"/>
                <w:szCs w:val="20"/>
              </w:rPr>
            </w:pPr>
          </w:p>
          <w:p w14:paraId="64947E8E" w14:textId="77777777" w:rsidR="00047D68" w:rsidRDefault="00047D68" w:rsidP="00BB2B54">
            <w:pPr>
              <w:rPr>
                <w:sz w:val="20"/>
                <w:szCs w:val="20"/>
              </w:rPr>
            </w:pPr>
          </w:p>
          <w:p w14:paraId="272AC28D" w14:textId="77777777" w:rsidR="00047D68" w:rsidRDefault="00047D68" w:rsidP="00BB2B54">
            <w:pPr>
              <w:rPr>
                <w:sz w:val="20"/>
                <w:szCs w:val="20"/>
              </w:rPr>
            </w:pPr>
          </w:p>
          <w:p w14:paraId="38F0E198" w14:textId="52DBECD8" w:rsidR="00047D68" w:rsidRPr="00CC2C07" w:rsidRDefault="00047D68" w:rsidP="00BB2B54">
            <w:pPr>
              <w:rPr>
                <w:sz w:val="20"/>
                <w:szCs w:val="20"/>
              </w:rPr>
            </w:pPr>
            <w:r>
              <w:rPr>
                <w:sz w:val="20"/>
                <w:szCs w:val="20"/>
              </w:rPr>
              <w:t>Jul 22</w:t>
            </w:r>
          </w:p>
        </w:tc>
        <w:tc>
          <w:tcPr>
            <w:tcW w:w="2967" w:type="dxa"/>
          </w:tcPr>
          <w:p w14:paraId="0C0B5DFD" w14:textId="77777777" w:rsidR="00B044D0" w:rsidRPr="00CC2C07" w:rsidRDefault="00E132A2" w:rsidP="00B044D0">
            <w:pPr>
              <w:pStyle w:val="ListParagraph"/>
              <w:numPr>
                <w:ilvl w:val="0"/>
                <w:numId w:val="3"/>
              </w:numPr>
              <w:ind w:left="281" w:hanging="281"/>
              <w:rPr>
                <w:sz w:val="20"/>
                <w:szCs w:val="20"/>
              </w:rPr>
            </w:pPr>
            <w:r w:rsidRPr="00CC2C07">
              <w:rPr>
                <w:sz w:val="20"/>
                <w:szCs w:val="20"/>
              </w:rPr>
              <w:t>Network established and arranging at least 1 social and 1 academic event per ter</w:t>
            </w:r>
            <w:r w:rsidR="00B044D0" w:rsidRPr="00CC2C07">
              <w:rPr>
                <w:sz w:val="20"/>
                <w:szCs w:val="20"/>
              </w:rPr>
              <w:t>m</w:t>
            </w:r>
          </w:p>
          <w:p w14:paraId="2B215741" w14:textId="77777777" w:rsidR="00E132A2" w:rsidRDefault="00E132A2" w:rsidP="00B044D0">
            <w:pPr>
              <w:pStyle w:val="ListParagraph"/>
              <w:numPr>
                <w:ilvl w:val="0"/>
                <w:numId w:val="3"/>
              </w:numPr>
              <w:ind w:left="281" w:hanging="281"/>
              <w:rPr>
                <w:sz w:val="20"/>
                <w:szCs w:val="20"/>
              </w:rPr>
            </w:pPr>
            <w:r w:rsidRPr="00CC2C07">
              <w:rPr>
                <w:sz w:val="20"/>
                <w:szCs w:val="20"/>
              </w:rPr>
              <w:t>Web page set up and functioning</w:t>
            </w:r>
          </w:p>
          <w:p w14:paraId="391D0FC3" w14:textId="17545781" w:rsidR="00CB0511" w:rsidRDefault="00CB0511" w:rsidP="00B044D0">
            <w:pPr>
              <w:pStyle w:val="ListParagraph"/>
              <w:numPr>
                <w:ilvl w:val="0"/>
                <w:numId w:val="3"/>
              </w:numPr>
              <w:ind w:left="281" w:hanging="281"/>
              <w:rPr>
                <w:sz w:val="20"/>
                <w:szCs w:val="20"/>
              </w:rPr>
            </w:pPr>
            <w:r>
              <w:rPr>
                <w:sz w:val="20"/>
                <w:szCs w:val="20"/>
              </w:rPr>
              <w:t>Web hits</w:t>
            </w:r>
            <w:r w:rsidR="00187340">
              <w:rPr>
                <w:sz w:val="20"/>
                <w:szCs w:val="20"/>
              </w:rPr>
              <w:t xml:space="preserve"> (numbers </w:t>
            </w:r>
            <w:proofErr w:type="spellStart"/>
            <w:r w:rsidR="00187340">
              <w:rPr>
                <w:sz w:val="20"/>
                <w:szCs w:val="20"/>
              </w:rPr>
              <w:t>ot</w:t>
            </w:r>
            <w:proofErr w:type="spellEnd"/>
            <w:r w:rsidR="00187340">
              <w:rPr>
                <w:sz w:val="20"/>
                <w:szCs w:val="20"/>
              </w:rPr>
              <w:t xml:space="preserve"> be defined for monitoring purposes)</w:t>
            </w:r>
          </w:p>
          <w:p w14:paraId="11A9D02F" w14:textId="77777777" w:rsidR="00CB0511" w:rsidRDefault="00CB0511" w:rsidP="00B044D0">
            <w:pPr>
              <w:pStyle w:val="ListParagraph"/>
              <w:numPr>
                <w:ilvl w:val="0"/>
                <w:numId w:val="3"/>
              </w:numPr>
              <w:ind w:left="281" w:hanging="281"/>
              <w:rPr>
                <w:sz w:val="20"/>
                <w:szCs w:val="20"/>
              </w:rPr>
            </w:pPr>
            <w:r>
              <w:rPr>
                <w:sz w:val="20"/>
                <w:szCs w:val="20"/>
              </w:rPr>
              <w:t>ECR network and resources are embedded within relevant HR frameworks</w:t>
            </w:r>
          </w:p>
          <w:p w14:paraId="3CC972A3" w14:textId="77777777" w:rsidR="00047D68" w:rsidRDefault="00047D68" w:rsidP="00047D68">
            <w:pPr>
              <w:rPr>
                <w:sz w:val="20"/>
                <w:szCs w:val="20"/>
              </w:rPr>
            </w:pPr>
          </w:p>
          <w:p w14:paraId="2AF279B1" w14:textId="173FAD89" w:rsidR="00047D68" w:rsidRPr="00047D68" w:rsidRDefault="00047D68" w:rsidP="00047D68">
            <w:pPr>
              <w:rPr>
                <w:sz w:val="20"/>
                <w:szCs w:val="20"/>
              </w:rPr>
            </w:pPr>
            <w:r w:rsidRPr="00D84396">
              <w:rPr>
                <w:sz w:val="20"/>
                <w:szCs w:val="20"/>
              </w:rPr>
              <w:t>Investigation via focus groups complete, and formal career development planning implemented if appropriate</w:t>
            </w:r>
          </w:p>
        </w:tc>
        <w:tc>
          <w:tcPr>
            <w:tcW w:w="896" w:type="dxa"/>
          </w:tcPr>
          <w:p w14:paraId="33334A93" w14:textId="77777777" w:rsidR="00B370F4" w:rsidRPr="001A7A80" w:rsidRDefault="00E132A2" w:rsidP="00BB2B54">
            <w:pPr>
              <w:rPr>
                <w:color w:val="7F7F7F" w:themeColor="text1" w:themeTint="80"/>
                <w:sz w:val="20"/>
                <w:szCs w:val="20"/>
              </w:rPr>
            </w:pPr>
            <w:r w:rsidRPr="001A7A80">
              <w:rPr>
                <w:color w:val="7F7F7F" w:themeColor="text1" w:themeTint="80"/>
                <w:sz w:val="20"/>
                <w:szCs w:val="20"/>
              </w:rPr>
              <w:t>H</w:t>
            </w:r>
          </w:p>
        </w:tc>
        <w:tc>
          <w:tcPr>
            <w:tcW w:w="1254" w:type="dxa"/>
          </w:tcPr>
          <w:p w14:paraId="51C0C9FC" w14:textId="77777777" w:rsidR="00B370F4" w:rsidRPr="001A7A80" w:rsidRDefault="00E132A2" w:rsidP="00BB2B54">
            <w:pPr>
              <w:rPr>
                <w:color w:val="7F7F7F" w:themeColor="text1" w:themeTint="80"/>
                <w:sz w:val="20"/>
                <w:szCs w:val="20"/>
              </w:rPr>
            </w:pPr>
            <w:r w:rsidRPr="001A7A80">
              <w:rPr>
                <w:color w:val="7F7F7F" w:themeColor="text1" w:themeTint="80"/>
                <w:sz w:val="20"/>
                <w:szCs w:val="20"/>
              </w:rPr>
              <w:t>E</w:t>
            </w:r>
          </w:p>
        </w:tc>
        <w:tc>
          <w:tcPr>
            <w:tcW w:w="1315" w:type="dxa"/>
          </w:tcPr>
          <w:p w14:paraId="00CCB44C" w14:textId="77777777" w:rsidR="00B370F4" w:rsidRDefault="00E132A2" w:rsidP="00BB2B54">
            <w:pPr>
              <w:rPr>
                <w:sz w:val="20"/>
                <w:szCs w:val="20"/>
              </w:rPr>
            </w:pPr>
            <w:r w:rsidRPr="00CC2C07">
              <w:rPr>
                <w:sz w:val="20"/>
                <w:szCs w:val="20"/>
              </w:rPr>
              <w:t>HRSS</w:t>
            </w:r>
          </w:p>
          <w:p w14:paraId="151F7DED" w14:textId="77777777" w:rsidR="00047D68" w:rsidRDefault="00047D68" w:rsidP="00BB2B54">
            <w:pPr>
              <w:rPr>
                <w:sz w:val="20"/>
                <w:szCs w:val="20"/>
              </w:rPr>
            </w:pPr>
          </w:p>
          <w:p w14:paraId="3C0F565C" w14:textId="77777777" w:rsidR="00047D68" w:rsidRDefault="00047D68" w:rsidP="00BB2B54">
            <w:pPr>
              <w:rPr>
                <w:sz w:val="20"/>
                <w:szCs w:val="20"/>
              </w:rPr>
            </w:pPr>
          </w:p>
          <w:p w14:paraId="0AF7AA9B" w14:textId="77777777" w:rsidR="00047D68" w:rsidRDefault="00047D68" w:rsidP="00BB2B54">
            <w:pPr>
              <w:rPr>
                <w:sz w:val="20"/>
                <w:szCs w:val="20"/>
              </w:rPr>
            </w:pPr>
          </w:p>
          <w:p w14:paraId="150C5E56" w14:textId="77777777" w:rsidR="00047D68" w:rsidRDefault="00047D68" w:rsidP="00BB2B54">
            <w:pPr>
              <w:rPr>
                <w:sz w:val="20"/>
                <w:szCs w:val="20"/>
              </w:rPr>
            </w:pPr>
          </w:p>
          <w:p w14:paraId="0A8028C2" w14:textId="77777777" w:rsidR="00047D68" w:rsidRDefault="00047D68" w:rsidP="00BB2B54">
            <w:pPr>
              <w:rPr>
                <w:sz w:val="20"/>
                <w:szCs w:val="20"/>
              </w:rPr>
            </w:pPr>
          </w:p>
          <w:p w14:paraId="7CC8FE3F" w14:textId="77777777" w:rsidR="00047D68" w:rsidRDefault="00047D68" w:rsidP="00BB2B54">
            <w:pPr>
              <w:rPr>
                <w:sz w:val="20"/>
                <w:szCs w:val="20"/>
              </w:rPr>
            </w:pPr>
            <w:r>
              <w:rPr>
                <w:sz w:val="20"/>
                <w:szCs w:val="20"/>
              </w:rPr>
              <w:t>HR</w:t>
            </w:r>
          </w:p>
          <w:p w14:paraId="2472B4A0" w14:textId="77777777" w:rsidR="00047D68" w:rsidRDefault="00047D68" w:rsidP="00BB2B54">
            <w:pPr>
              <w:rPr>
                <w:sz w:val="20"/>
                <w:szCs w:val="20"/>
              </w:rPr>
            </w:pPr>
          </w:p>
          <w:p w14:paraId="076D7531" w14:textId="77777777" w:rsidR="00047D68" w:rsidRDefault="00047D68" w:rsidP="00BB2B54">
            <w:pPr>
              <w:rPr>
                <w:sz w:val="20"/>
                <w:szCs w:val="20"/>
              </w:rPr>
            </w:pPr>
          </w:p>
          <w:p w14:paraId="5A1CB3EC" w14:textId="77777777" w:rsidR="00047D68" w:rsidRDefault="00047D68" w:rsidP="00BB2B54">
            <w:pPr>
              <w:rPr>
                <w:sz w:val="20"/>
                <w:szCs w:val="20"/>
              </w:rPr>
            </w:pPr>
          </w:p>
          <w:p w14:paraId="21AB7D23" w14:textId="4AEC69A7" w:rsidR="00047D68" w:rsidRDefault="00047D68" w:rsidP="00BB2B54">
            <w:pPr>
              <w:rPr>
                <w:sz w:val="20"/>
                <w:szCs w:val="20"/>
              </w:rPr>
            </w:pPr>
            <w:r w:rsidRPr="00D84396">
              <w:rPr>
                <w:sz w:val="20"/>
                <w:szCs w:val="20"/>
              </w:rPr>
              <w:t>HR (BGRS)</w:t>
            </w:r>
          </w:p>
          <w:p w14:paraId="6C11A78E" w14:textId="1A2F3FB3" w:rsidR="00047D68" w:rsidRPr="00CC2C07" w:rsidRDefault="00047D68" w:rsidP="00BB2B54">
            <w:pPr>
              <w:rPr>
                <w:sz w:val="20"/>
                <w:szCs w:val="20"/>
              </w:rPr>
            </w:pPr>
          </w:p>
        </w:tc>
      </w:tr>
      <w:tr w:rsidR="00047D68" w:rsidRPr="00B81562" w14:paraId="550C6D01" w14:textId="77777777" w:rsidTr="00047D68">
        <w:tc>
          <w:tcPr>
            <w:tcW w:w="692" w:type="dxa"/>
          </w:tcPr>
          <w:p w14:paraId="3348641B" w14:textId="77777777" w:rsidR="00047D68" w:rsidRPr="00203BBA" w:rsidRDefault="00047D68" w:rsidP="00047D68">
            <w:pPr>
              <w:jc w:val="center"/>
              <w:rPr>
                <w:b/>
                <w:sz w:val="20"/>
                <w:szCs w:val="20"/>
              </w:rPr>
            </w:pPr>
            <w:r w:rsidRPr="00203BBA">
              <w:rPr>
                <w:b/>
                <w:sz w:val="20"/>
                <w:szCs w:val="20"/>
              </w:rPr>
              <w:t>2.4</w:t>
            </w:r>
          </w:p>
          <w:p w14:paraId="7B35250A" w14:textId="77777777" w:rsidR="00047D68" w:rsidRPr="00203BBA" w:rsidRDefault="00047D68" w:rsidP="00047D68">
            <w:pPr>
              <w:jc w:val="center"/>
              <w:rPr>
                <w:sz w:val="20"/>
                <w:szCs w:val="20"/>
              </w:rPr>
            </w:pPr>
            <w:r w:rsidRPr="00203BBA">
              <w:rPr>
                <w:sz w:val="20"/>
                <w:szCs w:val="20"/>
              </w:rPr>
              <w:t>(2.2)</w:t>
            </w:r>
          </w:p>
          <w:p w14:paraId="40DAEA8B" w14:textId="77777777" w:rsidR="00047D68" w:rsidRPr="00203BBA" w:rsidRDefault="00047D68" w:rsidP="00047D68">
            <w:pPr>
              <w:jc w:val="center"/>
              <w:rPr>
                <w:sz w:val="20"/>
                <w:szCs w:val="20"/>
              </w:rPr>
            </w:pPr>
            <w:r w:rsidRPr="00203BBA">
              <w:rPr>
                <w:sz w:val="20"/>
                <w:szCs w:val="20"/>
              </w:rPr>
              <w:t>(3.1)</w:t>
            </w:r>
          </w:p>
          <w:p w14:paraId="5325CC30" w14:textId="29649E5B" w:rsidR="00047D68" w:rsidRPr="00CC2C07" w:rsidRDefault="00047D68" w:rsidP="00047D68">
            <w:pPr>
              <w:rPr>
                <w:sz w:val="20"/>
                <w:szCs w:val="20"/>
              </w:rPr>
            </w:pPr>
            <w:r w:rsidRPr="00203BBA">
              <w:rPr>
                <w:sz w:val="20"/>
                <w:szCs w:val="20"/>
              </w:rPr>
              <w:t>(4.10)</w:t>
            </w:r>
          </w:p>
        </w:tc>
        <w:tc>
          <w:tcPr>
            <w:tcW w:w="4008" w:type="dxa"/>
          </w:tcPr>
          <w:p w14:paraId="63F0D0BB" w14:textId="77777777" w:rsidR="00047D68" w:rsidRPr="00D84396" w:rsidRDefault="00047D68" w:rsidP="00047D68">
            <w:pPr>
              <w:rPr>
                <w:sz w:val="20"/>
                <w:szCs w:val="20"/>
              </w:rPr>
            </w:pPr>
            <w:r w:rsidRPr="00D84396">
              <w:rPr>
                <w:sz w:val="20"/>
                <w:szCs w:val="20"/>
              </w:rPr>
              <w:t xml:space="preserve">Codify and suitably publicise the processes for moving from an FTC to a permanent position – needs to consider the transition from Research Only, T&amp;R (Fixed term) and T&amp;S contracts. </w:t>
            </w:r>
          </w:p>
          <w:p w14:paraId="28847EAF" w14:textId="77777777" w:rsidR="00047D68" w:rsidRPr="00D84396" w:rsidRDefault="00047D68" w:rsidP="00047D68">
            <w:pPr>
              <w:rPr>
                <w:sz w:val="20"/>
                <w:szCs w:val="20"/>
              </w:rPr>
            </w:pPr>
            <w:r w:rsidRPr="00D84396">
              <w:rPr>
                <w:sz w:val="20"/>
                <w:szCs w:val="20"/>
              </w:rPr>
              <w:t xml:space="preserve">NB need to clarify terms e.g. difference between permanent and open ended contracts </w:t>
            </w:r>
          </w:p>
          <w:p w14:paraId="7DFCD6DD" w14:textId="77777777" w:rsidR="00047D68" w:rsidRPr="00D84396" w:rsidRDefault="00047D68" w:rsidP="00047D68">
            <w:pPr>
              <w:rPr>
                <w:sz w:val="20"/>
                <w:szCs w:val="20"/>
              </w:rPr>
            </w:pPr>
          </w:p>
          <w:p w14:paraId="67CBCD93" w14:textId="77777777" w:rsidR="00047D68" w:rsidRPr="00D84396" w:rsidRDefault="00047D68" w:rsidP="00047D68">
            <w:pPr>
              <w:rPr>
                <w:sz w:val="20"/>
                <w:szCs w:val="20"/>
              </w:rPr>
            </w:pPr>
          </w:p>
          <w:p w14:paraId="15E4CD56" w14:textId="109A72D2" w:rsidR="00047D68" w:rsidRPr="00CC2C07" w:rsidRDefault="00047D68" w:rsidP="00047D68">
            <w:pPr>
              <w:rPr>
                <w:b/>
                <w:sz w:val="20"/>
                <w:szCs w:val="20"/>
              </w:rPr>
            </w:pPr>
            <w:r w:rsidRPr="00D84396">
              <w:rPr>
                <w:sz w:val="20"/>
                <w:szCs w:val="20"/>
              </w:rPr>
              <w:t>Monitor to ensure fairness and transparency.</w:t>
            </w:r>
          </w:p>
        </w:tc>
        <w:tc>
          <w:tcPr>
            <w:tcW w:w="1404" w:type="dxa"/>
          </w:tcPr>
          <w:p w14:paraId="05A61185" w14:textId="77777777" w:rsidR="00047D68" w:rsidRPr="00CC2C07" w:rsidRDefault="00047D68" w:rsidP="00047D68">
            <w:pPr>
              <w:rPr>
                <w:sz w:val="20"/>
                <w:szCs w:val="20"/>
              </w:rPr>
            </w:pPr>
            <w:r w:rsidRPr="00CC2C07">
              <w:rPr>
                <w:sz w:val="20"/>
                <w:szCs w:val="20"/>
              </w:rPr>
              <w:t xml:space="preserve">(PhD), FTC, </w:t>
            </w:r>
            <w:r>
              <w:rPr>
                <w:sz w:val="20"/>
                <w:szCs w:val="20"/>
              </w:rPr>
              <w:t xml:space="preserve"> PDRA, RF, </w:t>
            </w:r>
            <w:r w:rsidRPr="00CC2C07">
              <w:rPr>
                <w:sz w:val="20"/>
                <w:szCs w:val="20"/>
              </w:rPr>
              <w:t>ECR</w:t>
            </w:r>
            <w:r>
              <w:rPr>
                <w:sz w:val="20"/>
                <w:szCs w:val="20"/>
              </w:rPr>
              <w:t xml:space="preserve"> (MCR), New</w:t>
            </w:r>
          </w:p>
        </w:tc>
        <w:tc>
          <w:tcPr>
            <w:tcW w:w="1634" w:type="dxa"/>
          </w:tcPr>
          <w:p w14:paraId="1065F6C2" w14:textId="77777777" w:rsidR="00047D68" w:rsidRDefault="00047D68" w:rsidP="00047D68">
            <w:pPr>
              <w:rPr>
                <w:sz w:val="20"/>
                <w:szCs w:val="20"/>
              </w:rPr>
            </w:pPr>
            <w:r>
              <w:rPr>
                <w:sz w:val="20"/>
                <w:szCs w:val="20"/>
              </w:rPr>
              <w:t>Mar 20</w:t>
            </w:r>
          </w:p>
          <w:p w14:paraId="60C33138" w14:textId="77777777" w:rsidR="00047D68" w:rsidRDefault="00047D68" w:rsidP="00047D68">
            <w:pPr>
              <w:rPr>
                <w:sz w:val="20"/>
                <w:szCs w:val="20"/>
              </w:rPr>
            </w:pPr>
          </w:p>
          <w:p w14:paraId="4061AE39" w14:textId="77777777" w:rsidR="00047D68" w:rsidRDefault="00047D68" w:rsidP="00047D68">
            <w:pPr>
              <w:rPr>
                <w:sz w:val="20"/>
                <w:szCs w:val="20"/>
              </w:rPr>
            </w:pPr>
          </w:p>
          <w:p w14:paraId="1BE972E5" w14:textId="77777777" w:rsidR="00047D68" w:rsidRDefault="00047D68" w:rsidP="00047D68">
            <w:pPr>
              <w:rPr>
                <w:sz w:val="20"/>
                <w:szCs w:val="20"/>
              </w:rPr>
            </w:pPr>
          </w:p>
          <w:p w14:paraId="491ED295" w14:textId="77777777" w:rsidR="00047D68" w:rsidRDefault="00047D68" w:rsidP="00047D68">
            <w:pPr>
              <w:rPr>
                <w:sz w:val="20"/>
                <w:szCs w:val="20"/>
              </w:rPr>
            </w:pPr>
          </w:p>
          <w:p w14:paraId="0A065E33" w14:textId="77777777" w:rsidR="00047D68" w:rsidRDefault="00047D68" w:rsidP="00047D68">
            <w:pPr>
              <w:rPr>
                <w:sz w:val="20"/>
                <w:szCs w:val="20"/>
              </w:rPr>
            </w:pPr>
          </w:p>
          <w:p w14:paraId="2879D9F9" w14:textId="77777777" w:rsidR="00047D68" w:rsidRDefault="00047D68" w:rsidP="00047D68">
            <w:pPr>
              <w:rPr>
                <w:sz w:val="20"/>
                <w:szCs w:val="20"/>
              </w:rPr>
            </w:pPr>
          </w:p>
          <w:p w14:paraId="0DC7CDD3" w14:textId="77777777" w:rsidR="00047D68" w:rsidRDefault="00047D68" w:rsidP="00047D68">
            <w:pPr>
              <w:rPr>
                <w:sz w:val="20"/>
                <w:szCs w:val="20"/>
              </w:rPr>
            </w:pPr>
          </w:p>
          <w:p w14:paraId="5836E423" w14:textId="77777777" w:rsidR="00047D68" w:rsidRDefault="00047D68" w:rsidP="00047D68">
            <w:pPr>
              <w:rPr>
                <w:sz w:val="20"/>
                <w:szCs w:val="20"/>
              </w:rPr>
            </w:pPr>
          </w:p>
          <w:p w14:paraId="095AEB1A" w14:textId="77777777" w:rsidR="00047D68" w:rsidRDefault="00047D68" w:rsidP="00047D68">
            <w:pPr>
              <w:rPr>
                <w:sz w:val="20"/>
                <w:szCs w:val="20"/>
              </w:rPr>
            </w:pPr>
          </w:p>
          <w:p w14:paraId="7E3DAA8E" w14:textId="5F1F2F89" w:rsidR="00047D68" w:rsidRDefault="00047D68" w:rsidP="00047D68">
            <w:pPr>
              <w:rPr>
                <w:sz w:val="20"/>
                <w:szCs w:val="20"/>
              </w:rPr>
            </w:pPr>
            <w:r>
              <w:rPr>
                <w:sz w:val="20"/>
                <w:szCs w:val="20"/>
              </w:rPr>
              <w:t>Mar 20</w:t>
            </w:r>
          </w:p>
          <w:p w14:paraId="4EFAD469" w14:textId="5BE79A81" w:rsidR="00047D68" w:rsidRPr="00CC2C07" w:rsidRDefault="00047D68" w:rsidP="00047D68">
            <w:pPr>
              <w:rPr>
                <w:sz w:val="20"/>
                <w:szCs w:val="20"/>
              </w:rPr>
            </w:pPr>
            <w:r>
              <w:rPr>
                <w:sz w:val="20"/>
                <w:szCs w:val="20"/>
              </w:rPr>
              <w:t>CR Mar 20</w:t>
            </w:r>
          </w:p>
        </w:tc>
        <w:tc>
          <w:tcPr>
            <w:tcW w:w="2967" w:type="dxa"/>
          </w:tcPr>
          <w:p w14:paraId="61192A37" w14:textId="77777777" w:rsidR="00047D68" w:rsidRPr="00D84396" w:rsidRDefault="00047D68" w:rsidP="00047D68">
            <w:pPr>
              <w:pStyle w:val="ListParagraph"/>
              <w:numPr>
                <w:ilvl w:val="0"/>
                <w:numId w:val="2"/>
              </w:numPr>
              <w:ind w:left="176" w:hanging="178"/>
              <w:rPr>
                <w:sz w:val="20"/>
                <w:szCs w:val="20"/>
              </w:rPr>
            </w:pPr>
            <w:r w:rsidRPr="00D84396">
              <w:rPr>
                <w:sz w:val="20"/>
                <w:szCs w:val="20"/>
              </w:rPr>
              <w:t>Guidance exists and available – flowchart or similar format if possible (see MRC and Vitae)</w:t>
            </w:r>
          </w:p>
          <w:p w14:paraId="1D756A88" w14:textId="77777777" w:rsidR="00047D68" w:rsidRPr="00D84396" w:rsidRDefault="00047D68" w:rsidP="00047D68">
            <w:pPr>
              <w:pStyle w:val="ListParagraph"/>
              <w:numPr>
                <w:ilvl w:val="0"/>
                <w:numId w:val="2"/>
              </w:numPr>
              <w:ind w:left="176" w:hanging="178"/>
              <w:rPr>
                <w:sz w:val="20"/>
                <w:szCs w:val="20"/>
              </w:rPr>
            </w:pPr>
            <w:r w:rsidRPr="00D84396">
              <w:rPr>
                <w:sz w:val="20"/>
                <w:szCs w:val="20"/>
              </w:rPr>
              <w:t xml:space="preserve">Formal briefings to </w:t>
            </w:r>
            <w:r>
              <w:rPr>
                <w:sz w:val="20"/>
                <w:szCs w:val="20"/>
              </w:rPr>
              <w:t>managers</w:t>
            </w:r>
            <w:r w:rsidRPr="00D84396">
              <w:rPr>
                <w:sz w:val="20"/>
                <w:szCs w:val="20"/>
              </w:rPr>
              <w:t xml:space="preserve"> </w:t>
            </w:r>
          </w:p>
          <w:p w14:paraId="3C84A21F" w14:textId="77777777" w:rsidR="00047D68" w:rsidRPr="00D84396" w:rsidRDefault="00047D68" w:rsidP="00047D68">
            <w:pPr>
              <w:pStyle w:val="ListParagraph"/>
              <w:numPr>
                <w:ilvl w:val="0"/>
                <w:numId w:val="2"/>
              </w:numPr>
              <w:ind w:left="176" w:hanging="178"/>
              <w:rPr>
                <w:sz w:val="20"/>
                <w:szCs w:val="20"/>
              </w:rPr>
            </w:pPr>
            <w:r w:rsidRPr="00D84396">
              <w:rPr>
                <w:sz w:val="20"/>
                <w:szCs w:val="20"/>
              </w:rPr>
              <w:t>HR BPs routinely involved in staff authorisation processes for FTCs</w:t>
            </w:r>
          </w:p>
          <w:p w14:paraId="474C5A60" w14:textId="77777777" w:rsidR="00047D68" w:rsidRPr="00D84396" w:rsidRDefault="00047D68" w:rsidP="00047D68">
            <w:pPr>
              <w:pStyle w:val="ListParagraph"/>
              <w:numPr>
                <w:ilvl w:val="0"/>
                <w:numId w:val="2"/>
              </w:numPr>
              <w:ind w:left="176" w:hanging="178"/>
              <w:rPr>
                <w:sz w:val="20"/>
                <w:szCs w:val="20"/>
              </w:rPr>
            </w:pPr>
            <w:r w:rsidRPr="00D84396">
              <w:rPr>
                <w:sz w:val="20"/>
                <w:szCs w:val="20"/>
              </w:rPr>
              <w:t>Increased numbers of line managers trained in the use of FTCs, including redeployment where appropriate (see 2.5 &amp; 2.6  - 100% of line managers recruiting to a FTC trained from Mar 20</w:t>
            </w:r>
          </w:p>
          <w:p w14:paraId="5733E9EB" w14:textId="77777777" w:rsidR="00047D68" w:rsidRPr="00D84396" w:rsidRDefault="00047D68" w:rsidP="00047D68">
            <w:pPr>
              <w:ind w:left="-2"/>
              <w:rPr>
                <w:sz w:val="20"/>
                <w:szCs w:val="20"/>
              </w:rPr>
            </w:pPr>
          </w:p>
          <w:p w14:paraId="3C49E81A" w14:textId="7DA1BC6D" w:rsidR="00047D68" w:rsidRPr="00CC2C07" w:rsidRDefault="00047D68" w:rsidP="00047D68">
            <w:pPr>
              <w:pStyle w:val="ListParagraph"/>
              <w:numPr>
                <w:ilvl w:val="0"/>
                <w:numId w:val="2"/>
              </w:numPr>
              <w:ind w:left="281" w:hanging="283"/>
              <w:rPr>
                <w:sz w:val="20"/>
                <w:szCs w:val="20"/>
              </w:rPr>
            </w:pPr>
            <w:r w:rsidRPr="00D84396">
              <w:rPr>
                <w:sz w:val="20"/>
                <w:szCs w:val="20"/>
              </w:rPr>
              <w:t xml:space="preserve">Monitoring mechanisms in </w:t>
            </w:r>
            <w:r w:rsidRPr="00D84396">
              <w:rPr>
                <w:sz w:val="20"/>
                <w:szCs w:val="20"/>
              </w:rPr>
              <w:lastRenderedPageBreak/>
              <w:t>place and used</w:t>
            </w:r>
          </w:p>
        </w:tc>
        <w:tc>
          <w:tcPr>
            <w:tcW w:w="896" w:type="dxa"/>
          </w:tcPr>
          <w:p w14:paraId="7A5A14EB" w14:textId="77777777" w:rsidR="00047D68" w:rsidRPr="001A7A80" w:rsidRDefault="00047D68" w:rsidP="00047D68">
            <w:pPr>
              <w:rPr>
                <w:color w:val="7F7F7F" w:themeColor="text1" w:themeTint="80"/>
                <w:sz w:val="20"/>
                <w:szCs w:val="20"/>
              </w:rPr>
            </w:pPr>
            <w:r w:rsidRPr="001A7A80">
              <w:rPr>
                <w:color w:val="7F7F7F" w:themeColor="text1" w:themeTint="80"/>
                <w:sz w:val="20"/>
                <w:szCs w:val="20"/>
              </w:rPr>
              <w:lastRenderedPageBreak/>
              <w:t>H</w:t>
            </w:r>
          </w:p>
        </w:tc>
        <w:tc>
          <w:tcPr>
            <w:tcW w:w="1254" w:type="dxa"/>
          </w:tcPr>
          <w:p w14:paraId="6CE175A7" w14:textId="77777777" w:rsidR="00047D68" w:rsidRPr="001A7A80" w:rsidRDefault="00047D68" w:rsidP="00047D68">
            <w:pPr>
              <w:rPr>
                <w:color w:val="7F7F7F" w:themeColor="text1" w:themeTint="80"/>
                <w:sz w:val="20"/>
                <w:szCs w:val="20"/>
              </w:rPr>
            </w:pPr>
            <w:r w:rsidRPr="001A7A80">
              <w:rPr>
                <w:color w:val="7F7F7F" w:themeColor="text1" w:themeTint="80"/>
                <w:sz w:val="20"/>
                <w:szCs w:val="20"/>
              </w:rPr>
              <w:t>E</w:t>
            </w:r>
          </w:p>
        </w:tc>
        <w:tc>
          <w:tcPr>
            <w:tcW w:w="1315" w:type="dxa"/>
          </w:tcPr>
          <w:p w14:paraId="26780DB5" w14:textId="77777777" w:rsidR="00047D68" w:rsidRDefault="00047D68" w:rsidP="00047D68">
            <w:pPr>
              <w:rPr>
                <w:sz w:val="20"/>
                <w:szCs w:val="20"/>
              </w:rPr>
            </w:pPr>
            <w:r>
              <w:rPr>
                <w:sz w:val="20"/>
                <w:szCs w:val="20"/>
              </w:rPr>
              <w:t>HR (HRSS)</w:t>
            </w:r>
          </w:p>
          <w:p w14:paraId="6D94A441" w14:textId="77777777" w:rsidR="00047D68" w:rsidRDefault="00047D68" w:rsidP="00047D68">
            <w:pPr>
              <w:rPr>
                <w:sz w:val="20"/>
                <w:szCs w:val="20"/>
              </w:rPr>
            </w:pPr>
          </w:p>
          <w:p w14:paraId="7390A454" w14:textId="77777777" w:rsidR="00047D68" w:rsidRDefault="00047D68" w:rsidP="00047D68">
            <w:pPr>
              <w:rPr>
                <w:sz w:val="20"/>
                <w:szCs w:val="20"/>
              </w:rPr>
            </w:pPr>
          </w:p>
          <w:p w14:paraId="1E7CC7B3" w14:textId="77777777" w:rsidR="00047D68" w:rsidRDefault="00047D68" w:rsidP="00047D68">
            <w:pPr>
              <w:rPr>
                <w:sz w:val="20"/>
                <w:szCs w:val="20"/>
              </w:rPr>
            </w:pPr>
          </w:p>
          <w:p w14:paraId="621D072D" w14:textId="77777777" w:rsidR="00047D68" w:rsidRDefault="00047D68" w:rsidP="00047D68">
            <w:pPr>
              <w:rPr>
                <w:sz w:val="20"/>
                <w:szCs w:val="20"/>
              </w:rPr>
            </w:pPr>
          </w:p>
          <w:p w14:paraId="0A8990AC" w14:textId="77777777" w:rsidR="00047D68" w:rsidRDefault="00047D68" w:rsidP="00047D68">
            <w:pPr>
              <w:rPr>
                <w:sz w:val="20"/>
                <w:szCs w:val="20"/>
              </w:rPr>
            </w:pPr>
          </w:p>
          <w:p w14:paraId="744B4A56" w14:textId="77777777" w:rsidR="00047D68" w:rsidRDefault="00047D68" w:rsidP="00047D68">
            <w:pPr>
              <w:rPr>
                <w:sz w:val="20"/>
                <w:szCs w:val="20"/>
              </w:rPr>
            </w:pPr>
          </w:p>
          <w:p w14:paraId="6591DC9C" w14:textId="77777777" w:rsidR="00047D68" w:rsidRDefault="00047D68" w:rsidP="00047D68">
            <w:pPr>
              <w:rPr>
                <w:sz w:val="20"/>
                <w:szCs w:val="20"/>
              </w:rPr>
            </w:pPr>
          </w:p>
          <w:p w14:paraId="6F242FBA" w14:textId="77777777" w:rsidR="00047D68" w:rsidRDefault="00047D68" w:rsidP="00047D68">
            <w:pPr>
              <w:rPr>
                <w:sz w:val="20"/>
                <w:szCs w:val="20"/>
              </w:rPr>
            </w:pPr>
          </w:p>
          <w:p w14:paraId="145651D2" w14:textId="77777777" w:rsidR="00047D68" w:rsidRDefault="00047D68" w:rsidP="00047D68">
            <w:pPr>
              <w:rPr>
                <w:sz w:val="20"/>
                <w:szCs w:val="20"/>
              </w:rPr>
            </w:pPr>
          </w:p>
          <w:p w14:paraId="2BE4E973" w14:textId="77777777" w:rsidR="00047D68" w:rsidRDefault="00047D68" w:rsidP="00047D68">
            <w:pPr>
              <w:rPr>
                <w:sz w:val="20"/>
                <w:szCs w:val="20"/>
              </w:rPr>
            </w:pPr>
          </w:p>
          <w:p w14:paraId="394678B4" w14:textId="77777777" w:rsidR="00047D68" w:rsidRDefault="00047D68" w:rsidP="00047D68">
            <w:pPr>
              <w:rPr>
                <w:sz w:val="20"/>
                <w:szCs w:val="20"/>
              </w:rPr>
            </w:pPr>
          </w:p>
          <w:p w14:paraId="64EBD4B9" w14:textId="77777777" w:rsidR="00047D68" w:rsidRDefault="00047D68" w:rsidP="00047D68">
            <w:pPr>
              <w:rPr>
                <w:sz w:val="20"/>
                <w:szCs w:val="20"/>
              </w:rPr>
            </w:pPr>
          </w:p>
          <w:p w14:paraId="039355CD" w14:textId="77777777" w:rsidR="00047D68" w:rsidRDefault="00047D68" w:rsidP="00047D68">
            <w:pPr>
              <w:rPr>
                <w:sz w:val="20"/>
                <w:szCs w:val="20"/>
              </w:rPr>
            </w:pPr>
          </w:p>
          <w:p w14:paraId="6D0563E7" w14:textId="77777777" w:rsidR="00047D68" w:rsidRDefault="00047D68" w:rsidP="00047D68">
            <w:pPr>
              <w:rPr>
                <w:sz w:val="20"/>
                <w:szCs w:val="20"/>
              </w:rPr>
            </w:pPr>
          </w:p>
          <w:p w14:paraId="206B724B" w14:textId="795523C6" w:rsidR="00047D68" w:rsidRPr="00CC2C07" w:rsidRDefault="00047D68" w:rsidP="00047D68">
            <w:pPr>
              <w:rPr>
                <w:sz w:val="20"/>
                <w:szCs w:val="20"/>
              </w:rPr>
            </w:pPr>
            <w:r>
              <w:rPr>
                <w:sz w:val="20"/>
                <w:szCs w:val="20"/>
              </w:rPr>
              <w:t>HR</w:t>
            </w:r>
          </w:p>
        </w:tc>
      </w:tr>
      <w:tr w:rsidR="00047D68" w:rsidRPr="00B81562" w14:paraId="729AF136" w14:textId="77777777" w:rsidTr="00047D68">
        <w:tc>
          <w:tcPr>
            <w:tcW w:w="692" w:type="dxa"/>
          </w:tcPr>
          <w:p w14:paraId="7461D25C" w14:textId="77777777" w:rsidR="00047D68" w:rsidRPr="00203BBA" w:rsidRDefault="00047D68" w:rsidP="00047D68">
            <w:pPr>
              <w:jc w:val="center"/>
              <w:rPr>
                <w:b/>
                <w:sz w:val="20"/>
                <w:szCs w:val="20"/>
              </w:rPr>
            </w:pPr>
            <w:r w:rsidRPr="00203BBA">
              <w:rPr>
                <w:b/>
                <w:sz w:val="20"/>
                <w:szCs w:val="20"/>
              </w:rPr>
              <w:lastRenderedPageBreak/>
              <w:t>2.5</w:t>
            </w:r>
          </w:p>
          <w:p w14:paraId="58BE9D52" w14:textId="67D01AAA" w:rsidR="00047D68" w:rsidRPr="001A7A80" w:rsidRDefault="00047D68" w:rsidP="00047D68">
            <w:pPr>
              <w:jc w:val="center"/>
              <w:rPr>
                <w:b/>
                <w:sz w:val="20"/>
                <w:szCs w:val="20"/>
              </w:rPr>
            </w:pPr>
            <w:r w:rsidRPr="00203BBA">
              <w:rPr>
                <w:sz w:val="20"/>
                <w:szCs w:val="20"/>
              </w:rPr>
              <w:t>(2.2) (2.4)</w:t>
            </w:r>
          </w:p>
        </w:tc>
        <w:tc>
          <w:tcPr>
            <w:tcW w:w="4008" w:type="dxa"/>
          </w:tcPr>
          <w:p w14:paraId="23A64A74" w14:textId="77777777" w:rsidR="00047D68" w:rsidRPr="00CC2C07" w:rsidRDefault="00047D68" w:rsidP="00047D68">
            <w:pPr>
              <w:rPr>
                <w:sz w:val="20"/>
                <w:szCs w:val="20"/>
              </w:rPr>
            </w:pPr>
            <w:r w:rsidRPr="00CC2C07">
              <w:rPr>
                <w:sz w:val="20"/>
                <w:szCs w:val="20"/>
              </w:rPr>
              <w:t xml:space="preserve">Review </w:t>
            </w:r>
            <w:r>
              <w:rPr>
                <w:sz w:val="20"/>
                <w:szCs w:val="20"/>
              </w:rPr>
              <w:t xml:space="preserve">and improve </w:t>
            </w:r>
            <w:r w:rsidRPr="00CC2C07">
              <w:rPr>
                <w:sz w:val="20"/>
                <w:szCs w:val="20"/>
              </w:rPr>
              <w:t xml:space="preserve">Redeployment Policy &amp; communicate it to all </w:t>
            </w:r>
            <w:r>
              <w:rPr>
                <w:sz w:val="20"/>
                <w:szCs w:val="20"/>
              </w:rPr>
              <w:t xml:space="preserve">PIs and </w:t>
            </w:r>
            <w:proofErr w:type="spellStart"/>
            <w:r>
              <w:rPr>
                <w:sz w:val="20"/>
                <w:szCs w:val="20"/>
              </w:rPr>
              <w:t>CoIs</w:t>
            </w:r>
            <w:proofErr w:type="spellEnd"/>
            <w:r>
              <w:rPr>
                <w:sz w:val="20"/>
                <w:szCs w:val="20"/>
              </w:rPr>
              <w:t xml:space="preserve"> with responsibility for staff</w:t>
            </w:r>
            <w:r w:rsidRPr="00CC2C07">
              <w:rPr>
                <w:sz w:val="20"/>
                <w:szCs w:val="20"/>
              </w:rPr>
              <w:t xml:space="preserve">. Incorporate into the line-manager </w:t>
            </w:r>
            <w:r>
              <w:rPr>
                <w:sz w:val="20"/>
                <w:szCs w:val="20"/>
              </w:rPr>
              <w:t>training</w:t>
            </w:r>
            <w:r w:rsidRPr="00CC2C07">
              <w:rPr>
                <w:sz w:val="20"/>
                <w:szCs w:val="20"/>
              </w:rPr>
              <w:t xml:space="preserve"> – see table</w:t>
            </w:r>
            <w:r>
              <w:rPr>
                <w:sz w:val="20"/>
                <w:szCs w:val="20"/>
              </w:rPr>
              <w:t xml:space="preserve"> 7 line 4</w:t>
            </w:r>
            <w:r w:rsidRPr="00CC2C07">
              <w:rPr>
                <w:sz w:val="20"/>
                <w:szCs w:val="20"/>
              </w:rPr>
              <w:t>)</w:t>
            </w:r>
          </w:p>
        </w:tc>
        <w:tc>
          <w:tcPr>
            <w:tcW w:w="1404" w:type="dxa"/>
          </w:tcPr>
          <w:p w14:paraId="3D82FAB0" w14:textId="77777777" w:rsidR="00047D68" w:rsidRPr="00CC2C07" w:rsidRDefault="00047D68" w:rsidP="00047D68">
            <w:pPr>
              <w:rPr>
                <w:sz w:val="20"/>
                <w:szCs w:val="20"/>
              </w:rPr>
            </w:pPr>
            <w:r>
              <w:rPr>
                <w:sz w:val="20"/>
                <w:szCs w:val="20"/>
              </w:rPr>
              <w:t>All</w:t>
            </w:r>
          </w:p>
        </w:tc>
        <w:tc>
          <w:tcPr>
            <w:tcW w:w="1634" w:type="dxa"/>
          </w:tcPr>
          <w:p w14:paraId="64D814C4" w14:textId="0352B285" w:rsidR="00047D68" w:rsidRPr="00CC2C07" w:rsidRDefault="00047D68" w:rsidP="00047D68">
            <w:pPr>
              <w:rPr>
                <w:sz w:val="20"/>
                <w:szCs w:val="20"/>
              </w:rPr>
            </w:pPr>
            <w:r>
              <w:rPr>
                <w:sz w:val="20"/>
                <w:szCs w:val="20"/>
              </w:rPr>
              <w:t>Jul 20</w:t>
            </w:r>
          </w:p>
        </w:tc>
        <w:tc>
          <w:tcPr>
            <w:tcW w:w="2967" w:type="dxa"/>
          </w:tcPr>
          <w:p w14:paraId="61A259FF" w14:textId="16CB32B6" w:rsidR="00047D68" w:rsidRPr="00047D68" w:rsidRDefault="00047D68" w:rsidP="00047D68">
            <w:pPr>
              <w:rPr>
                <w:sz w:val="20"/>
                <w:szCs w:val="20"/>
              </w:rPr>
            </w:pPr>
            <w:r w:rsidRPr="00047D68">
              <w:rPr>
                <w:sz w:val="20"/>
                <w:szCs w:val="20"/>
              </w:rPr>
              <w:t>Revised policy available and used (uptake through line manager training to be defined for monitoring purposes)</w:t>
            </w:r>
          </w:p>
        </w:tc>
        <w:tc>
          <w:tcPr>
            <w:tcW w:w="896" w:type="dxa"/>
          </w:tcPr>
          <w:p w14:paraId="2C6386D2" w14:textId="77777777" w:rsidR="00047D68" w:rsidRPr="001A7A80" w:rsidRDefault="00047D68" w:rsidP="00047D68">
            <w:pPr>
              <w:rPr>
                <w:color w:val="7F7F7F" w:themeColor="text1" w:themeTint="80"/>
                <w:sz w:val="20"/>
                <w:szCs w:val="20"/>
              </w:rPr>
            </w:pPr>
            <w:r w:rsidRPr="001A7A80">
              <w:rPr>
                <w:color w:val="7F7F7F" w:themeColor="text1" w:themeTint="80"/>
                <w:sz w:val="20"/>
                <w:szCs w:val="20"/>
              </w:rPr>
              <w:t>H</w:t>
            </w:r>
          </w:p>
        </w:tc>
        <w:tc>
          <w:tcPr>
            <w:tcW w:w="1254" w:type="dxa"/>
          </w:tcPr>
          <w:p w14:paraId="0137F172" w14:textId="77777777" w:rsidR="00047D68" w:rsidRPr="001A7A80" w:rsidRDefault="00047D68" w:rsidP="00047D68">
            <w:pPr>
              <w:rPr>
                <w:color w:val="7F7F7F" w:themeColor="text1" w:themeTint="80"/>
                <w:sz w:val="20"/>
                <w:szCs w:val="20"/>
              </w:rPr>
            </w:pPr>
            <w:r w:rsidRPr="001A7A80">
              <w:rPr>
                <w:color w:val="7F7F7F" w:themeColor="text1" w:themeTint="80"/>
                <w:sz w:val="20"/>
                <w:szCs w:val="20"/>
              </w:rPr>
              <w:t>E</w:t>
            </w:r>
          </w:p>
        </w:tc>
        <w:tc>
          <w:tcPr>
            <w:tcW w:w="1315" w:type="dxa"/>
          </w:tcPr>
          <w:p w14:paraId="5A365D02" w14:textId="77777777" w:rsidR="00047D68" w:rsidRPr="00CC2C07" w:rsidRDefault="00047D68" w:rsidP="00047D68">
            <w:pPr>
              <w:rPr>
                <w:sz w:val="20"/>
                <w:szCs w:val="20"/>
              </w:rPr>
            </w:pPr>
            <w:r>
              <w:rPr>
                <w:sz w:val="20"/>
                <w:szCs w:val="20"/>
              </w:rPr>
              <w:t xml:space="preserve">HR </w:t>
            </w:r>
          </w:p>
        </w:tc>
      </w:tr>
    </w:tbl>
    <w:p w14:paraId="39D1F0FB" w14:textId="77777777" w:rsidR="00B370F4" w:rsidRDefault="00B370F4">
      <w:pPr>
        <w:rPr>
          <w:b/>
        </w:rPr>
      </w:pPr>
    </w:p>
    <w:p w14:paraId="4616A1B4" w14:textId="5124E58F" w:rsidR="001E7314" w:rsidRDefault="001E7314">
      <w:pPr>
        <w:rPr>
          <w:b/>
        </w:rPr>
      </w:pPr>
      <w:r>
        <w:rPr>
          <w:b/>
        </w:rPr>
        <w:br w:type="page"/>
      </w:r>
    </w:p>
    <w:p w14:paraId="6D464C08" w14:textId="77777777" w:rsidR="00B370F4" w:rsidRDefault="00977EB7">
      <w:pPr>
        <w:rPr>
          <w:b/>
        </w:rPr>
      </w:pPr>
      <w:r>
        <w:rPr>
          <w:b/>
        </w:rPr>
        <w:lastRenderedPageBreak/>
        <w:t>Table 3: Career Progression and Promotion</w:t>
      </w:r>
    </w:p>
    <w:tbl>
      <w:tblPr>
        <w:tblStyle w:val="TableGrid"/>
        <w:tblpPr w:leftFromText="180" w:rightFromText="180" w:vertAnchor="text" w:tblpY="1"/>
        <w:tblOverlap w:val="never"/>
        <w:tblW w:w="14170" w:type="dxa"/>
        <w:tblLook w:val="04A0" w:firstRow="1" w:lastRow="0" w:firstColumn="1" w:lastColumn="0" w:noHBand="0" w:noVBand="1"/>
      </w:tblPr>
      <w:tblGrid>
        <w:gridCol w:w="692"/>
        <w:gridCol w:w="4006"/>
        <w:gridCol w:w="1407"/>
        <w:gridCol w:w="1631"/>
        <w:gridCol w:w="2963"/>
        <w:gridCol w:w="897"/>
        <w:gridCol w:w="1255"/>
        <w:gridCol w:w="1319"/>
      </w:tblGrid>
      <w:tr w:rsidR="00977EB7" w14:paraId="1D58C082" w14:textId="77777777" w:rsidTr="005A075E">
        <w:tc>
          <w:tcPr>
            <w:tcW w:w="692" w:type="dxa"/>
          </w:tcPr>
          <w:p w14:paraId="3CDFC059" w14:textId="77777777" w:rsidR="00977EB7" w:rsidRDefault="00977EB7" w:rsidP="005A075E">
            <w:pPr>
              <w:rPr>
                <w:b/>
              </w:rPr>
            </w:pPr>
            <w:r>
              <w:rPr>
                <w:b/>
              </w:rPr>
              <w:t>Ref</w:t>
            </w:r>
          </w:p>
        </w:tc>
        <w:tc>
          <w:tcPr>
            <w:tcW w:w="4006" w:type="dxa"/>
          </w:tcPr>
          <w:p w14:paraId="6EE2F078" w14:textId="77777777" w:rsidR="00977EB7" w:rsidRDefault="00977EB7" w:rsidP="005A075E">
            <w:pPr>
              <w:jc w:val="center"/>
              <w:rPr>
                <w:b/>
              </w:rPr>
            </w:pPr>
            <w:r>
              <w:rPr>
                <w:b/>
              </w:rPr>
              <w:t>Action</w:t>
            </w:r>
          </w:p>
        </w:tc>
        <w:tc>
          <w:tcPr>
            <w:tcW w:w="1407" w:type="dxa"/>
          </w:tcPr>
          <w:p w14:paraId="13301924" w14:textId="77777777" w:rsidR="00977EB7" w:rsidRDefault="00977EB7" w:rsidP="005A075E">
            <w:pPr>
              <w:jc w:val="center"/>
              <w:rPr>
                <w:b/>
              </w:rPr>
            </w:pPr>
            <w:r>
              <w:rPr>
                <w:b/>
              </w:rPr>
              <w:t>Constituency</w:t>
            </w:r>
          </w:p>
          <w:p w14:paraId="37414322" w14:textId="77777777" w:rsidR="00977EB7" w:rsidRDefault="00977EB7" w:rsidP="005A075E">
            <w:pPr>
              <w:jc w:val="center"/>
              <w:rPr>
                <w:b/>
              </w:rPr>
            </w:pPr>
          </w:p>
        </w:tc>
        <w:tc>
          <w:tcPr>
            <w:tcW w:w="1631" w:type="dxa"/>
          </w:tcPr>
          <w:p w14:paraId="5DB94D03" w14:textId="77777777" w:rsidR="00977EB7" w:rsidRDefault="00977EB7" w:rsidP="005A075E">
            <w:pPr>
              <w:jc w:val="center"/>
              <w:rPr>
                <w:b/>
              </w:rPr>
            </w:pPr>
            <w:r>
              <w:rPr>
                <w:b/>
              </w:rPr>
              <w:t>By when</w:t>
            </w:r>
          </w:p>
        </w:tc>
        <w:tc>
          <w:tcPr>
            <w:tcW w:w="2963" w:type="dxa"/>
          </w:tcPr>
          <w:p w14:paraId="28CC47E1" w14:textId="77777777" w:rsidR="00977EB7" w:rsidRDefault="00977EB7" w:rsidP="005A075E">
            <w:pPr>
              <w:jc w:val="center"/>
              <w:rPr>
                <w:b/>
              </w:rPr>
            </w:pPr>
            <w:r>
              <w:rPr>
                <w:b/>
              </w:rPr>
              <w:t>Success measures</w:t>
            </w:r>
          </w:p>
        </w:tc>
        <w:tc>
          <w:tcPr>
            <w:tcW w:w="897" w:type="dxa"/>
          </w:tcPr>
          <w:p w14:paraId="3FEE49C5" w14:textId="77777777" w:rsidR="00977EB7" w:rsidRDefault="00977EB7" w:rsidP="005A075E">
            <w:pPr>
              <w:rPr>
                <w:b/>
              </w:rPr>
            </w:pPr>
            <w:r>
              <w:rPr>
                <w:b/>
              </w:rPr>
              <w:t>Priority</w:t>
            </w:r>
          </w:p>
          <w:p w14:paraId="3390EBE6" w14:textId="77777777" w:rsidR="00977EB7" w:rsidRDefault="00977EB7" w:rsidP="005A075E">
            <w:pPr>
              <w:rPr>
                <w:b/>
              </w:rPr>
            </w:pPr>
            <w:r>
              <w:rPr>
                <w:b/>
              </w:rPr>
              <w:t xml:space="preserve"> L/M/H</w:t>
            </w:r>
          </w:p>
        </w:tc>
        <w:tc>
          <w:tcPr>
            <w:tcW w:w="1255" w:type="dxa"/>
          </w:tcPr>
          <w:p w14:paraId="59B6AE85" w14:textId="77777777" w:rsidR="00977EB7" w:rsidRDefault="00977EB7" w:rsidP="005A075E">
            <w:pPr>
              <w:rPr>
                <w:b/>
              </w:rPr>
            </w:pPr>
            <w:r>
              <w:rPr>
                <w:b/>
              </w:rPr>
              <w:t>Essential /</w:t>
            </w:r>
          </w:p>
          <w:p w14:paraId="50520799" w14:textId="77777777" w:rsidR="00977EB7" w:rsidRDefault="00977EB7" w:rsidP="005A075E">
            <w:pPr>
              <w:rPr>
                <w:b/>
              </w:rPr>
            </w:pPr>
            <w:r>
              <w:rPr>
                <w:b/>
              </w:rPr>
              <w:t>Desirable?</w:t>
            </w:r>
          </w:p>
        </w:tc>
        <w:tc>
          <w:tcPr>
            <w:tcW w:w="1319" w:type="dxa"/>
          </w:tcPr>
          <w:p w14:paraId="75FA45E8" w14:textId="77777777" w:rsidR="00977EB7" w:rsidRDefault="00977EB7" w:rsidP="005A075E">
            <w:pPr>
              <w:rPr>
                <w:b/>
              </w:rPr>
            </w:pPr>
            <w:r>
              <w:rPr>
                <w:b/>
              </w:rPr>
              <w:t>Responsible</w:t>
            </w:r>
          </w:p>
        </w:tc>
      </w:tr>
      <w:tr w:rsidR="00977EB7" w:rsidRPr="00B81562" w14:paraId="264C94E9" w14:textId="77777777" w:rsidTr="005A075E">
        <w:tc>
          <w:tcPr>
            <w:tcW w:w="692" w:type="dxa"/>
          </w:tcPr>
          <w:p w14:paraId="53575857" w14:textId="77777777" w:rsidR="00047D68" w:rsidRPr="00D84396" w:rsidRDefault="00047D68" w:rsidP="005A075E">
            <w:pPr>
              <w:jc w:val="center"/>
              <w:rPr>
                <w:b/>
                <w:sz w:val="20"/>
                <w:szCs w:val="20"/>
              </w:rPr>
            </w:pPr>
            <w:r w:rsidRPr="00D84396">
              <w:rPr>
                <w:b/>
                <w:sz w:val="20"/>
                <w:szCs w:val="20"/>
              </w:rPr>
              <w:t>3.2</w:t>
            </w:r>
          </w:p>
          <w:p w14:paraId="094015B2" w14:textId="58E4E855" w:rsidR="00977EB7" w:rsidRPr="001A7A80" w:rsidRDefault="00047D68" w:rsidP="005A075E">
            <w:pPr>
              <w:jc w:val="center"/>
              <w:rPr>
                <w:b/>
              </w:rPr>
            </w:pPr>
            <w:r w:rsidRPr="00D84396">
              <w:rPr>
                <w:sz w:val="20"/>
                <w:szCs w:val="20"/>
              </w:rPr>
              <w:t>(2.6)</w:t>
            </w:r>
          </w:p>
        </w:tc>
        <w:tc>
          <w:tcPr>
            <w:tcW w:w="4006" w:type="dxa"/>
          </w:tcPr>
          <w:p w14:paraId="324A9FDB" w14:textId="77777777" w:rsidR="00047D68" w:rsidRPr="00D84396" w:rsidRDefault="00047D68" w:rsidP="005A075E">
            <w:pPr>
              <w:rPr>
                <w:sz w:val="20"/>
                <w:szCs w:val="20"/>
              </w:rPr>
            </w:pPr>
            <w:r w:rsidRPr="00D84396">
              <w:rPr>
                <w:sz w:val="20"/>
                <w:szCs w:val="20"/>
              </w:rPr>
              <w:t>Clarify the College’s expectations around academic promotion points – including</w:t>
            </w:r>
          </w:p>
          <w:p w14:paraId="73E35AC3" w14:textId="77777777" w:rsidR="00047D68" w:rsidRPr="00D84396" w:rsidRDefault="00047D68" w:rsidP="005A075E">
            <w:pPr>
              <w:pStyle w:val="ListParagraph"/>
              <w:numPr>
                <w:ilvl w:val="0"/>
                <w:numId w:val="10"/>
              </w:numPr>
              <w:ind w:left="319" w:hanging="284"/>
              <w:rPr>
                <w:sz w:val="20"/>
                <w:szCs w:val="20"/>
              </w:rPr>
            </w:pPr>
            <w:r w:rsidRPr="00D84396">
              <w:rPr>
                <w:sz w:val="20"/>
                <w:szCs w:val="20"/>
              </w:rPr>
              <w:t>What level of research output is expected in the context of the discipline? (contextualised to consider the role individual circumstances may play)</w:t>
            </w:r>
          </w:p>
          <w:p w14:paraId="741DF29B" w14:textId="77777777" w:rsidR="00047D68" w:rsidRPr="00D84396" w:rsidRDefault="00047D68" w:rsidP="005A075E">
            <w:pPr>
              <w:pStyle w:val="ListParagraph"/>
              <w:numPr>
                <w:ilvl w:val="0"/>
                <w:numId w:val="10"/>
              </w:numPr>
              <w:ind w:left="319" w:hanging="284"/>
              <w:rPr>
                <w:sz w:val="20"/>
                <w:szCs w:val="20"/>
              </w:rPr>
            </w:pPr>
            <w:r w:rsidRPr="00D84396">
              <w:rPr>
                <w:sz w:val="20"/>
                <w:szCs w:val="20"/>
              </w:rPr>
              <w:t>How are outputs reviewed from a quality perspective – needs to be sensitive to disciplinary differences – and the role and responsibilities of the professoriate</w:t>
            </w:r>
          </w:p>
          <w:p w14:paraId="3BF1299B" w14:textId="77777777" w:rsidR="00047D68" w:rsidRPr="00D84396" w:rsidRDefault="00047D68" w:rsidP="005A075E">
            <w:pPr>
              <w:pStyle w:val="ListParagraph"/>
              <w:numPr>
                <w:ilvl w:val="0"/>
                <w:numId w:val="10"/>
              </w:numPr>
              <w:ind w:left="319" w:hanging="284"/>
              <w:rPr>
                <w:sz w:val="20"/>
                <w:szCs w:val="20"/>
              </w:rPr>
            </w:pPr>
            <w:r w:rsidRPr="00D84396">
              <w:rPr>
                <w:sz w:val="20"/>
                <w:szCs w:val="20"/>
              </w:rPr>
              <w:t xml:space="preserve">What training </w:t>
            </w:r>
            <w:proofErr w:type="gramStart"/>
            <w:r w:rsidRPr="00D84396">
              <w:rPr>
                <w:sz w:val="20"/>
                <w:szCs w:val="20"/>
              </w:rPr>
              <w:t>are staff</w:t>
            </w:r>
            <w:proofErr w:type="gramEnd"/>
            <w:r w:rsidRPr="00D84396">
              <w:rPr>
                <w:sz w:val="20"/>
                <w:szCs w:val="20"/>
              </w:rPr>
              <w:t xml:space="preserve"> at particular levels expected to have had? How is this monitored? How would these expectations relate to training received at different institutions?</w:t>
            </w:r>
          </w:p>
          <w:p w14:paraId="2DD5FE8B" w14:textId="77777777" w:rsidR="00047D68" w:rsidRPr="00D84396" w:rsidRDefault="00047D68" w:rsidP="005A075E">
            <w:pPr>
              <w:pStyle w:val="ListParagraph"/>
              <w:ind w:left="319"/>
              <w:rPr>
                <w:sz w:val="20"/>
                <w:szCs w:val="20"/>
              </w:rPr>
            </w:pPr>
          </w:p>
          <w:p w14:paraId="011FDDB0" w14:textId="75C957F0" w:rsidR="0079133E" w:rsidRPr="0079133E" w:rsidRDefault="00047D68" w:rsidP="005A075E">
            <w:pPr>
              <w:ind w:left="35"/>
              <w:rPr>
                <w:sz w:val="20"/>
                <w:szCs w:val="20"/>
              </w:rPr>
            </w:pPr>
            <w:r w:rsidRPr="00D84396">
              <w:rPr>
                <w:sz w:val="20"/>
                <w:szCs w:val="20"/>
              </w:rPr>
              <w:t>Ensure that these expectations reflect the balance of academic duties and that researchers can spend significant proportions of time on other academic duties, either ad hoc or for extended periods, which can have a negative effect on research output and income and that different balances across academic duties are considered</w:t>
            </w:r>
          </w:p>
        </w:tc>
        <w:tc>
          <w:tcPr>
            <w:tcW w:w="1407" w:type="dxa"/>
          </w:tcPr>
          <w:p w14:paraId="3E8863AF" w14:textId="77777777" w:rsidR="00977EB7" w:rsidRPr="00D67BB5" w:rsidRDefault="00D67BB5" w:rsidP="005A075E">
            <w:pPr>
              <w:rPr>
                <w:sz w:val="20"/>
                <w:szCs w:val="20"/>
              </w:rPr>
            </w:pPr>
            <w:r>
              <w:rPr>
                <w:sz w:val="20"/>
                <w:szCs w:val="20"/>
              </w:rPr>
              <w:t xml:space="preserve">All </w:t>
            </w:r>
            <w:r w:rsidR="00E813D3">
              <w:rPr>
                <w:sz w:val="20"/>
                <w:szCs w:val="20"/>
              </w:rPr>
              <w:t>except PhD</w:t>
            </w:r>
          </w:p>
        </w:tc>
        <w:tc>
          <w:tcPr>
            <w:tcW w:w="1631" w:type="dxa"/>
          </w:tcPr>
          <w:p w14:paraId="1164F3A4" w14:textId="3F1BE5D4" w:rsidR="00977EB7" w:rsidRPr="00D67BB5" w:rsidRDefault="00047D68" w:rsidP="005A075E">
            <w:pPr>
              <w:rPr>
                <w:sz w:val="20"/>
                <w:szCs w:val="20"/>
              </w:rPr>
            </w:pPr>
            <w:r>
              <w:rPr>
                <w:sz w:val="20"/>
                <w:szCs w:val="20"/>
              </w:rPr>
              <w:t>Dec 20</w:t>
            </w:r>
          </w:p>
        </w:tc>
        <w:tc>
          <w:tcPr>
            <w:tcW w:w="2963" w:type="dxa"/>
          </w:tcPr>
          <w:p w14:paraId="384F3A7A" w14:textId="77777777" w:rsidR="00047D68" w:rsidRPr="00D84396" w:rsidRDefault="00047D68" w:rsidP="005A075E">
            <w:pPr>
              <w:pStyle w:val="ListParagraph"/>
              <w:numPr>
                <w:ilvl w:val="0"/>
                <w:numId w:val="22"/>
              </w:numPr>
              <w:ind w:left="176" w:hanging="142"/>
              <w:rPr>
                <w:sz w:val="20"/>
                <w:szCs w:val="20"/>
              </w:rPr>
            </w:pPr>
            <w:r w:rsidRPr="00D84396">
              <w:rPr>
                <w:sz w:val="20"/>
                <w:szCs w:val="20"/>
              </w:rPr>
              <w:t>Expectations freely available in a sensible place on the web – use pictorial methods where possible to break up the information (consider if uptake should be defined for monitoring purposes)</w:t>
            </w:r>
          </w:p>
          <w:p w14:paraId="5283307D" w14:textId="77777777" w:rsidR="00047D68" w:rsidRPr="00D84396" w:rsidRDefault="00047D68" w:rsidP="005A075E">
            <w:pPr>
              <w:pStyle w:val="ListParagraph"/>
              <w:numPr>
                <w:ilvl w:val="0"/>
                <w:numId w:val="22"/>
              </w:numPr>
              <w:ind w:left="176" w:hanging="142"/>
              <w:rPr>
                <w:sz w:val="20"/>
                <w:szCs w:val="20"/>
              </w:rPr>
            </w:pPr>
            <w:r w:rsidRPr="00D84396">
              <w:rPr>
                <w:sz w:val="20"/>
                <w:szCs w:val="20"/>
              </w:rPr>
              <w:t>Briefings delivered re: academic promotion, including for line managers (100% of line managers who have been in post for &gt;12 months received these briefings by Dec 20)</w:t>
            </w:r>
          </w:p>
          <w:p w14:paraId="0DE800E8" w14:textId="77777777" w:rsidR="00047D68" w:rsidRPr="00D84396" w:rsidRDefault="00047D68" w:rsidP="005A075E">
            <w:pPr>
              <w:pStyle w:val="ListParagraph"/>
              <w:numPr>
                <w:ilvl w:val="0"/>
                <w:numId w:val="22"/>
              </w:numPr>
              <w:ind w:left="176" w:hanging="142"/>
              <w:rPr>
                <w:sz w:val="20"/>
                <w:szCs w:val="20"/>
              </w:rPr>
            </w:pPr>
            <w:r w:rsidRPr="00D84396">
              <w:rPr>
                <w:sz w:val="20"/>
                <w:szCs w:val="20"/>
              </w:rPr>
              <w:t>benchmark against national best practice such as that developed to implement the DORA declaration</w:t>
            </w:r>
          </w:p>
          <w:p w14:paraId="68E388F5" w14:textId="540AAB01" w:rsidR="00977EB7" w:rsidRPr="00D67BB5" w:rsidRDefault="00977EB7" w:rsidP="005A075E">
            <w:pPr>
              <w:rPr>
                <w:sz w:val="20"/>
                <w:szCs w:val="20"/>
              </w:rPr>
            </w:pPr>
          </w:p>
        </w:tc>
        <w:tc>
          <w:tcPr>
            <w:tcW w:w="897" w:type="dxa"/>
          </w:tcPr>
          <w:p w14:paraId="7C0A098C" w14:textId="77777777" w:rsidR="00977EB7" w:rsidRPr="001A7A80" w:rsidRDefault="00113BE5" w:rsidP="005A075E">
            <w:pPr>
              <w:rPr>
                <w:color w:val="7F7F7F" w:themeColor="text1" w:themeTint="80"/>
                <w:sz w:val="20"/>
                <w:szCs w:val="20"/>
              </w:rPr>
            </w:pPr>
            <w:r w:rsidRPr="001A7A80">
              <w:rPr>
                <w:color w:val="7F7F7F" w:themeColor="text1" w:themeTint="80"/>
                <w:sz w:val="20"/>
                <w:szCs w:val="20"/>
              </w:rPr>
              <w:t>H</w:t>
            </w:r>
          </w:p>
        </w:tc>
        <w:tc>
          <w:tcPr>
            <w:tcW w:w="1255" w:type="dxa"/>
          </w:tcPr>
          <w:p w14:paraId="281D4B4D" w14:textId="77777777" w:rsidR="00977EB7" w:rsidRPr="001A7A80" w:rsidRDefault="00113BE5" w:rsidP="005A075E">
            <w:pPr>
              <w:rPr>
                <w:color w:val="7F7F7F" w:themeColor="text1" w:themeTint="80"/>
                <w:sz w:val="20"/>
                <w:szCs w:val="20"/>
              </w:rPr>
            </w:pPr>
            <w:r w:rsidRPr="001A7A80">
              <w:rPr>
                <w:color w:val="7F7F7F" w:themeColor="text1" w:themeTint="80"/>
                <w:sz w:val="20"/>
                <w:szCs w:val="20"/>
              </w:rPr>
              <w:t>E</w:t>
            </w:r>
          </w:p>
        </w:tc>
        <w:tc>
          <w:tcPr>
            <w:tcW w:w="1319" w:type="dxa"/>
          </w:tcPr>
          <w:p w14:paraId="06DEA42A" w14:textId="0317530C" w:rsidR="00977EB7" w:rsidRPr="00D67BB5" w:rsidRDefault="00113BE5" w:rsidP="005A075E">
            <w:pPr>
              <w:rPr>
                <w:sz w:val="20"/>
                <w:szCs w:val="20"/>
              </w:rPr>
            </w:pPr>
            <w:r>
              <w:rPr>
                <w:sz w:val="20"/>
                <w:szCs w:val="20"/>
              </w:rPr>
              <w:t xml:space="preserve">HR </w:t>
            </w:r>
            <w:r w:rsidR="00047D68">
              <w:rPr>
                <w:sz w:val="20"/>
                <w:szCs w:val="20"/>
              </w:rPr>
              <w:t>(</w:t>
            </w:r>
            <w:r>
              <w:rPr>
                <w:sz w:val="20"/>
                <w:szCs w:val="20"/>
              </w:rPr>
              <w:t>Schools</w:t>
            </w:r>
            <w:r w:rsidR="00047D68">
              <w:rPr>
                <w:sz w:val="20"/>
                <w:szCs w:val="20"/>
              </w:rPr>
              <w:t>)</w:t>
            </w:r>
          </w:p>
        </w:tc>
      </w:tr>
      <w:tr w:rsidR="00977EB7" w14:paraId="079C8EC1" w14:textId="77777777" w:rsidTr="005A075E">
        <w:tc>
          <w:tcPr>
            <w:tcW w:w="692" w:type="dxa"/>
          </w:tcPr>
          <w:p w14:paraId="6EDDC3C7" w14:textId="77777777" w:rsidR="005A075E" w:rsidRPr="00D84396" w:rsidRDefault="005A075E" w:rsidP="005A075E">
            <w:pPr>
              <w:jc w:val="center"/>
              <w:rPr>
                <w:b/>
                <w:sz w:val="20"/>
                <w:szCs w:val="20"/>
              </w:rPr>
            </w:pPr>
            <w:r w:rsidRPr="00D84396">
              <w:rPr>
                <w:b/>
                <w:sz w:val="20"/>
                <w:szCs w:val="20"/>
              </w:rPr>
              <w:t>3.3</w:t>
            </w:r>
          </w:p>
          <w:p w14:paraId="4CAC9185" w14:textId="77777777" w:rsidR="005A075E" w:rsidRPr="00D84396" w:rsidRDefault="005A075E" w:rsidP="005A075E">
            <w:pPr>
              <w:jc w:val="center"/>
              <w:rPr>
                <w:sz w:val="20"/>
                <w:szCs w:val="20"/>
              </w:rPr>
            </w:pPr>
            <w:r w:rsidRPr="00D84396">
              <w:rPr>
                <w:sz w:val="20"/>
                <w:szCs w:val="20"/>
              </w:rPr>
              <w:t>(2.6)</w:t>
            </w:r>
          </w:p>
          <w:p w14:paraId="13576845" w14:textId="77777777" w:rsidR="005A075E" w:rsidRPr="00203BBA" w:rsidRDefault="005A075E" w:rsidP="005A075E">
            <w:pPr>
              <w:jc w:val="center"/>
              <w:rPr>
                <w:sz w:val="20"/>
                <w:szCs w:val="20"/>
              </w:rPr>
            </w:pPr>
            <w:r w:rsidRPr="00203BBA">
              <w:rPr>
                <w:sz w:val="20"/>
                <w:szCs w:val="20"/>
              </w:rPr>
              <w:t>(5.3)</w:t>
            </w:r>
          </w:p>
          <w:p w14:paraId="1B47E773" w14:textId="77777777" w:rsidR="005A075E" w:rsidRPr="00203BBA" w:rsidRDefault="005A075E" w:rsidP="005A075E">
            <w:pPr>
              <w:jc w:val="center"/>
              <w:rPr>
                <w:sz w:val="20"/>
                <w:szCs w:val="20"/>
              </w:rPr>
            </w:pPr>
            <w:r w:rsidRPr="00203BBA">
              <w:rPr>
                <w:sz w:val="20"/>
                <w:szCs w:val="20"/>
              </w:rPr>
              <w:t>(5.4)</w:t>
            </w:r>
          </w:p>
          <w:p w14:paraId="3086EC16" w14:textId="77777777" w:rsidR="005A075E" w:rsidRPr="00203BBA" w:rsidRDefault="005A075E" w:rsidP="005A075E">
            <w:pPr>
              <w:jc w:val="center"/>
              <w:rPr>
                <w:sz w:val="20"/>
                <w:szCs w:val="20"/>
              </w:rPr>
            </w:pPr>
            <w:r w:rsidRPr="00203BBA">
              <w:rPr>
                <w:sz w:val="20"/>
                <w:szCs w:val="20"/>
              </w:rPr>
              <w:t>(5.5)</w:t>
            </w:r>
          </w:p>
          <w:p w14:paraId="62F96437" w14:textId="431BE281" w:rsidR="00977EB7" w:rsidRPr="001A7A80" w:rsidRDefault="005A075E" w:rsidP="005A075E">
            <w:pPr>
              <w:jc w:val="center"/>
              <w:rPr>
                <w:b/>
              </w:rPr>
            </w:pPr>
            <w:r w:rsidRPr="00203BBA">
              <w:rPr>
                <w:sz w:val="20"/>
                <w:szCs w:val="20"/>
              </w:rPr>
              <w:t>(5.6)</w:t>
            </w:r>
          </w:p>
        </w:tc>
        <w:tc>
          <w:tcPr>
            <w:tcW w:w="4006" w:type="dxa"/>
          </w:tcPr>
          <w:p w14:paraId="767254E5" w14:textId="77777777" w:rsidR="005A075E" w:rsidRPr="00D84396" w:rsidRDefault="005A075E" w:rsidP="005A075E">
            <w:pPr>
              <w:rPr>
                <w:i/>
                <w:sz w:val="20"/>
                <w:szCs w:val="20"/>
              </w:rPr>
            </w:pPr>
            <w:r w:rsidRPr="00D84396">
              <w:rPr>
                <w:i/>
                <w:sz w:val="20"/>
                <w:szCs w:val="20"/>
              </w:rPr>
              <w:t>This action point incorporates actions 3.3, 5.4, 6.5,7.5 and 7.22 from the previous action point which all incorporated elements of research integrity training</w:t>
            </w:r>
          </w:p>
          <w:p w14:paraId="1B2FCE0E" w14:textId="77777777" w:rsidR="005A075E" w:rsidRPr="00D84396" w:rsidRDefault="005A075E" w:rsidP="005A075E">
            <w:pPr>
              <w:rPr>
                <w:i/>
                <w:sz w:val="20"/>
                <w:szCs w:val="20"/>
              </w:rPr>
            </w:pPr>
          </w:p>
          <w:p w14:paraId="08E80F28" w14:textId="1400A21D" w:rsidR="00977EB7" w:rsidRDefault="005A075E" w:rsidP="005A075E">
            <w:r w:rsidRPr="00D84396">
              <w:rPr>
                <w:sz w:val="20"/>
                <w:szCs w:val="20"/>
              </w:rPr>
              <w:t xml:space="preserve">Ensure that the College offers Research Integrity training as mandated in the revised concordat to support research integrity which is due to be published in late 2019. If a timeline is provided with the revised concordat this takes precedence over the </w:t>
            </w:r>
            <w:r w:rsidRPr="00D84396">
              <w:rPr>
                <w:sz w:val="20"/>
                <w:szCs w:val="20"/>
              </w:rPr>
              <w:lastRenderedPageBreak/>
              <w:t>completion date listed for this action.</w:t>
            </w:r>
          </w:p>
        </w:tc>
        <w:tc>
          <w:tcPr>
            <w:tcW w:w="1407" w:type="dxa"/>
          </w:tcPr>
          <w:p w14:paraId="62170745" w14:textId="77777777" w:rsidR="005A075E" w:rsidRDefault="005A075E" w:rsidP="005A075E">
            <w:pPr>
              <w:rPr>
                <w:sz w:val="20"/>
                <w:szCs w:val="20"/>
              </w:rPr>
            </w:pPr>
          </w:p>
          <w:p w14:paraId="23150CC5" w14:textId="77777777" w:rsidR="005A075E" w:rsidRDefault="005A075E" w:rsidP="005A075E">
            <w:pPr>
              <w:rPr>
                <w:sz w:val="20"/>
                <w:szCs w:val="20"/>
              </w:rPr>
            </w:pPr>
          </w:p>
          <w:p w14:paraId="4C6ABD0C" w14:textId="77777777" w:rsidR="005A075E" w:rsidRDefault="005A075E" w:rsidP="005A075E">
            <w:pPr>
              <w:rPr>
                <w:sz w:val="20"/>
                <w:szCs w:val="20"/>
              </w:rPr>
            </w:pPr>
          </w:p>
          <w:p w14:paraId="6F140A29" w14:textId="77777777" w:rsidR="005A075E" w:rsidRDefault="005A075E" w:rsidP="005A075E">
            <w:pPr>
              <w:rPr>
                <w:sz w:val="20"/>
                <w:szCs w:val="20"/>
              </w:rPr>
            </w:pPr>
          </w:p>
          <w:p w14:paraId="3C11D056" w14:textId="77777777" w:rsidR="005A075E" w:rsidRDefault="005A075E" w:rsidP="005A075E">
            <w:pPr>
              <w:rPr>
                <w:sz w:val="20"/>
                <w:szCs w:val="20"/>
              </w:rPr>
            </w:pPr>
          </w:p>
          <w:p w14:paraId="499A23E2" w14:textId="6ED6A8AC" w:rsidR="0086522A" w:rsidRDefault="0086522A" w:rsidP="005A075E">
            <w:pPr>
              <w:rPr>
                <w:sz w:val="20"/>
                <w:szCs w:val="20"/>
              </w:rPr>
            </w:pPr>
            <w:r>
              <w:rPr>
                <w:sz w:val="20"/>
                <w:szCs w:val="20"/>
              </w:rPr>
              <w:t>All</w:t>
            </w:r>
          </w:p>
          <w:p w14:paraId="395F7157" w14:textId="77777777" w:rsidR="0086522A" w:rsidRDefault="0086522A" w:rsidP="005A075E">
            <w:pPr>
              <w:rPr>
                <w:sz w:val="20"/>
                <w:szCs w:val="20"/>
              </w:rPr>
            </w:pPr>
          </w:p>
          <w:p w14:paraId="1D8BE116" w14:textId="77777777" w:rsidR="0086522A" w:rsidRDefault="0086522A" w:rsidP="005A075E">
            <w:pPr>
              <w:rPr>
                <w:sz w:val="20"/>
                <w:szCs w:val="20"/>
              </w:rPr>
            </w:pPr>
          </w:p>
          <w:p w14:paraId="1A46D19A" w14:textId="77777777" w:rsidR="0086522A" w:rsidRDefault="0086522A" w:rsidP="005A075E">
            <w:pPr>
              <w:rPr>
                <w:sz w:val="20"/>
                <w:szCs w:val="20"/>
              </w:rPr>
            </w:pPr>
          </w:p>
          <w:p w14:paraId="29E3B4CC" w14:textId="77777777" w:rsidR="0086522A" w:rsidRDefault="0086522A" w:rsidP="005A075E">
            <w:pPr>
              <w:rPr>
                <w:sz w:val="20"/>
                <w:szCs w:val="20"/>
              </w:rPr>
            </w:pPr>
          </w:p>
          <w:p w14:paraId="1F9BC443" w14:textId="775800C2" w:rsidR="00977EB7" w:rsidRPr="00D67BB5" w:rsidRDefault="00977EB7" w:rsidP="005A075E">
            <w:pPr>
              <w:rPr>
                <w:sz w:val="20"/>
                <w:szCs w:val="20"/>
              </w:rPr>
            </w:pPr>
          </w:p>
        </w:tc>
        <w:tc>
          <w:tcPr>
            <w:tcW w:w="1631" w:type="dxa"/>
          </w:tcPr>
          <w:p w14:paraId="44C7BE87" w14:textId="77777777" w:rsidR="00977EB7" w:rsidRDefault="00977EB7" w:rsidP="005A075E">
            <w:pPr>
              <w:rPr>
                <w:sz w:val="20"/>
                <w:szCs w:val="20"/>
              </w:rPr>
            </w:pPr>
          </w:p>
          <w:p w14:paraId="1825AEB5" w14:textId="77777777" w:rsidR="005A075E" w:rsidRDefault="005A075E" w:rsidP="005A075E">
            <w:pPr>
              <w:rPr>
                <w:sz w:val="20"/>
                <w:szCs w:val="20"/>
              </w:rPr>
            </w:pPr>
          </w:p>
          <w:p w14:paraId="7F1DFDBC" w14:textId="77777777" w:rsidR="005A075E" w:rsidRDefault="005A075E" w:rsidP="005A075E">
            <w:pPr>
              <w:rPr>
                <w:sz w:val="20"/>
                <w:szCs w:val="20"/>
              </w:rPr>
            </w:pPr>
          </w:p>
          <w:p w14:paraId="49DDADA9" w14:textId="77777777" w:rsidR="005A075E" w:rsidRDefault="005A075E" w:rsidP="005A075E">
            <w:pPr>
              <w:rPr>
                <w:sz w:val="20"/>
                <w:szCs w:val="20"/>
              </w:rPr>
            </w:pPr>
          </w:p>
          <w:p w14:paraId="602DFD86" w14:textId="77777777" w:rsidR="005A075E" w:rsidRDefault="005A075E" w:rsidP="005A075E">
            <w:pPr>
              <w:rPr>
                <w:sz w:val="20"/>
                <w:szCs w:val="20"/>
              </w:rPr>
            </w:pPr>
          </w:p>
          <w:p w14:paraId="35C50320" w14:textId="25890C56" w:rsidR="005A075E" w:rsidRPr="00D67BB5" w:rsidRDefault="005A075E" w:rsidP="005A075E">
            <w:pPr>
              <w:rPr>
                <w:sz w:val="20"/>
                <w:szCs w:val="20"/>
              </w:rPr>
            </w:pPr>
            <w:r>
              <w:rPr>
                <w:sz w:val="20"/>
                <w:szCs w:val="20"/>
              </w:rPr>
              <w:t>Jul 22</w:t>
            </w:r>
          </w:p>
        </w:tc>
        <w:tc>
          <w:tcPr>
            <w:tcW w:w="2963" w:type="dxa"/>
          </w:tcPr>
          <w:p w14:paraId="5D674966" w14:textId="77777777" w:rsidR="005A075E" w:rsidRDefault="005A075E" w:rsidP="005A075E">
            <w:pPr>
              <w:rPr>
                <w:sz w:val="20"/>
                <w:szCs w:val="20"/>
              </w:rPr>
            </w:pPr>
          </w:p>
          <w:p w14:paraId="3059A364" w14:textId="77777777" w:rsidR="005A075E" w:rsidRDefault="005A075E" w:rsidP="005A075E">
            <w:pPr>
              <w:rPr>
                <w:sz w:val="20"/>
                <w:szCs w:val="20"/>
              </w:rPr>
            </w:pPr>
          </w:p>
          <w:p w14:paraId="5292CB7F" w14:textId="77777777" w:rsidR="005A075E" w:rsidRDefault="005A075E" w:rsidP="005A075E">
            <w:pPr>
              <w:rPr>
                <w:sz w:val="20"/>
                <w:szCs w:val="20"/>
              </w:rPr>
            </w:pPr>
          </w:p>
          <w:p w14:paraId="5C729B4D" w14:textId="77777777" w:rsidR="005A075E" w:rsidRDefault="005A075E" w:rsidP="005A075E">
            <w:pPr>
              <w:rPr>
                <w:sz w:val="20"/>
                <w:szCs w:val="20"/>
              </w:rPr>
            </w:pPr>
          </w:p>
          <w:p w14:paraId="6952A52A" w14:textId="77777777" w:rsidR="005A075E" w:rsidRDefault="005A075E" w:rsidP="005A075E">
            <w:pPr>
              <w:rPr>
                <w:sz w:val="20"/>
                <w:szCs w:val="20"/>
              </w:rPr>
            </w:pPr>
          </w:p>
          <w:p w14:paraId="6215B2B9" w14:textId="33BCB403" w:rsidR="00977EB7" w:rsidRPr="00D67BB5" w:rsidRDefault="00113BE5" w:rsidP="005A075E">
            <w:pPr>
              <w:rPr>
                <w:sz w:val="20"/>
                <w:szCs w:val="20"/>
              </w:rPr>
            </w:pPr>
            <w:r>
              <w:rPr>
                <w:sz w:val="20"/>
                <w:szCs w:val="20"/>
              </w:rPr>
              <w:t xml:space="preserve">Training programme available and offered </w:t>
            </w:r>
            <w:r w:rsidR="00E44EB1">
              <w:rPr>
                <w:sz w:val="20"/>
                <w:szCs w:val="20"/>
              </w:rPr>
              <w:t xml:space="preserve">at least annually </w:t>
            </w:r>
            <w:r>
              <w:rPr>
                <w:sz w:val="20"/>
                <w:szCs w:val="20"/>
              </w:rPr>
              <w:t>as part of the promotion process</w:t>
            </w:r>
          </w:p>
        </w:tc>
        <w:tc>
          <w:tcPr>
            <w:tcW w:w="897" w:type="dxa"/>
          </w:tcPr>
          <w:p w14:paraId="1AC43CE9" w14:textId="77777777" w:rsidR="005A075E" w:rsidRDefault="005A075E" w:rsidP="005A075E">
            <w:pPr>
              <w:rPr>
                <w:color w:val="7F7F7F" w:themeColor="text1" w:themeTint="80"/>
                <w:sz w:val="20"/>
                <w:szCs w:val="20"/>
              </w:rPr>
            </w:pPr>
          </w:p>
          <w:p w14:paraId="36226E12" w14:textId="77777777" w:rsidR="005A075E" w:rsidRDefault="005A075E" w:rsidP="005A075E">
            <w:pPr>
              <w:rPr>
                <w:color w:val="7F7F7F" w:themeColor="text1" w:themeTint="80"/>
                <w:sz w:val="20"/>
                <w:szCs w:val="20"/>
              </w:rPr>
            </w:pPr>
          </w:p>
          <w:p w14:paraId="3C9996FB" w14:textId="77777777" w:rsidR="005A075E" w:rsidRDefault="005A075E" w:rsidP="005A075E">
            <w:pPr>
              <w:rPr>
                <w:color w:val="7F7F7F" w:themeColor="text1" w:themeTint="80"/>
                <w:sz w:val="20"/>
                <w:szCs w:val="20"/>
              </w:rPr>
            </w:pPr>
          </w:p>
          <w:p w14:paraId="5AB28C40" w14:textId="77777777" w:rsidR="005A075E" w:rsidRDefault="005A075E" w:rsidP="005A075E">
            <w:pPr>
              <w:rPr>
                <w:color w:val="7F7F7F" w:themeColor="text1" w:themeTint="80"/>
                <w:sz w:val="20"/>
                <w:szCs w:val="20"/>
              </w:rPr>
            </w:pPr>
          </w:p>
          <w:p w14:paraId="431EB64D" w14:textId="77777777" w:rsidR="005A075E" w:rsidRDefault="005A075E" w:rsidP="005A075E">
            <w:pPr>
              <w:rPr>
                <w:color w:val="7F7F7F" w:themeColor="text1" w:themeTint="80"/>
                <w:sz w:val="20"/>
                <w:szCs w:val="20"/>
              </w:rPr>
            </w:pPr>
          </w:p>
          <w:p w14:paraId="757643B6" w14:textId="3D84FF98" w:rsidR="00977EB7" w:rsidRPr="001A7A80" w:rsidRDefault="005A075E" w:rsidP="005A075E">
            <w:pPr>
              <w:rPr>
                <w:color w:val="7F7F7F" w:themeColor="text1" w:themeTint="80"/>
                <w:sz w:val="20"/>
                <w:szCs w:val="20"/>
              </w:rPr>
            </w:pPr>
            <w:r>
              <w:rPr>
                <w:color w:val="7F7F7F" w:themeColor="text1" w:themeTint="80"/>
                <w:sz w:val="20"/>
                <w:szCs w:val="20"/>
              </w:rPr>
              <w:t>H</w:t>
            </w:r>
          </w:p>
        </w:tc>
        <w:tc>
          <w:tcPr>
            <w:tcW w:w="1255" w:type="dxa"/>
          </w:tcPr>
          <w:p w14:paraId="7EC6CE6E" w14:textId="77777777" w:rsidR="005A075E" w:rsidRDefault="005A075E" w:rsidP="005A075E">
            <w:pPr>
              <w:rPr>
                <w:color w:val="7F7F7F" w:themeColor="text1" w:themeTint="80"/>
                <w:sz w:val="20"/>
                <w:szCs w:val="20"/>
              </w:rPr>
            </w:pPr>
          </w:p>
          <w:p w14:paraId="55C6B95E" w14:textId="77777777" w:rsidR="005A075E" w:rsidRDefault="005A075E" w:rsidP="005A075E">
            <w:pPr>
              <w:rPr>
                <w:color w:val="7F7F7F" w:themeColor="text1" w:themeTint="80"/>
                <w:sz w:val="20"/>
                <w:szCs w:val="20"/>
              </w:rPr>
            </w:pPr>
          </w:p>
          <w:p w14:paraId="0C819386" w14:textId="77777777" w:rsidR="005A075E" w:rsidRDefault="005A075E" w:rsidP="005A075E">
            <w:pPr>
              <w:rPr>
                <w:color w:val="7F7F7F" w:themeColor="text1" w:themeTint="80"/>
                <w:sz w:val="20"/>
                <w:szCs w:val="20"/>
              </w:rPr>
            </w:pPr>
          </w:p>
          <w:p w14:paraId="7A14988A" w14:textId="77777777" w:rsidR="005A075E" w:rsidRDefault="005A075E" w:rsidP="005A075E">
            <w:pPr>
              <w:rPr>
                <w:color w:val="7F7F7F" w:themeColor="text1" w:themeTint="80"/>
                <w:sz w:val="20"/>
                <w:szCs w:val="20"/>
              </w:rPr>
            </w:pPr>
          </w:p>
          <w:p w14:paraId="6AE6B5EC" w14:textId="77777777" w:rsidR="005A075E" w:rsidRDefault="005A075E" w:rsidP="005A075E">
            <w:pPr>
              <w:rPr>
                <w:color w:val="7F7F7F" w:themeColor="text1" w:themeTint="80"/>
                <w:sz w:val="20"/>
                <w:szCs w:val="20"/>
              </w:rPr>
            </w:pPr>
          </w:p>
          <w:p w14:paraId="55109B85" w14:textId="458755B3" w:rsidR="00977EB7" w:rsidRPr="001A7A80" w:rsidRDefault="005A075E" w:rsidP="005A075E">
            <w:pPr>
              <w:rPr>
                <w:color w:val="7F7F7F" w:themeColor="text1" w:themeTint="80"/>
                <w:sz w:val="20"/>
                <w:szCs w:val="20"/>
              </w:rPr>
            </w:pPr>
            <w:r>
              <w:rPr>
                <w:color w:val="7F7F7F" w:themeColor="text1" w:themeTint="80"/>
                <w:sz w:val="20"/>
                <w:szCs w:val="20"/>
              </w:rPr>
              <w:t>E</w:t>
            </w:r>
          </w:p>
        </w:tc>
        <w:tc>
          <w:tcPr>
            <w:tcW w:w="1319" w:type="dxa"/>
          </w:tcPr>
          <w:p w14:paraId="48366E6A" w14:textId="77777777" w:rsidR="005A075E" w:rsidRDefault="005A075E" w:rsidP="005A075E">
            <w:pPr>
              <w:rPr>
                <w:sz w:val="20"/>
                <w:szCs w:val="20"/>
              </w:rPr>
            </w:pPr>
          </w:p>
          <w:p w14:paraId="2DC3823A" w14:textId="77777777" w:rsidR="005A075E" w:rsidRDefault="005A075E" w:rsidP="005A075E">
            <w:pPr>
              <w:rPr>
                <w:sz w:val="20"/>
                <w:szCs w:val="20"/>
              </w:rPr>
            </w:pPr>
          </w:p>
          <w:p w14:paraId="674D7813" w14:textId="77777777" w:rsidR="005A075E" w:rsidRDefault="005A075E" w:rsidP="005A075E">
            <w:pPr>
              <w:rPr>
                <w:sz w:val="20"/>
                <w:szCs w:val="20"/>
              </w:rPr>
            </w:pPr>
          </w:p>
          <w:p w14:paraId="1C324FFD" w14:textId="77777777" w:rsidR="005A075E" w:rsidRDefault="005A075E" w:rsidP="005A075E">
            <w:pPr>
              <w:rPr>
                <w:sz w:val="20"/>
                <w:szCs w:val="20"/>
              </w:rPr>
            </w:pPr>
          </w:p>
          <w:p w14:paraId="396EAE53" w14:textId="77777777" w:rsidR="005A075E" w:rsidRDefault="005A075E" w:rsidP="005A075E">
            <w:pPr>
              <w:rPr>
                <w:sz w:val="20"/>
                <w:szCs w:val="20"/>
              </w:rPr>
            </w:pPr>
          </w:p>
          <w:p w14:paraId="792B27A3" w14:textId="513355C8" w:rsidR="00977EB7" w:rsidRPr="00D67BB5" w:rsidRDefault="00113BE5" w:rsidP="005A075E">
            <w:pPr>
              <w:rPr>
                <w:sz w:val="20"/>
                <w:szCs w:val="20"/>
              </w:rPr>
            </w:pPr>
            <w:r>
              <w:rPr>
                <w:sz w:val="20"/>
                <w:szCs w:val="20"/>
              </w:rPr>
              <w:t>HR &amp; HRSS</w:t>
            </w:r>
          </w:p>
        </w:tc>
      </w:tr>
      <w:tr w:rsidR="00977EB7" w14:paraId="484E2F1E" w14:textId="77777777" w:rsidTr="005A075E">
        <w:tc>
          <w:tcPr>
            <w:tcW w:w="692" w:type="dxa"/>
          </w:tcPr>
          <w:p w14:paraId="01E2B4BC" w14:textId="77777777" w:rsidR="005A075E" w:rsidRPr="00D84396" w:rsidRDefault="005A075E" w:rsidP="005A075E">
            <w:pPr>
              <w:jc w:val="center"/>
              <w:rPr>
                <w:b/>
                <w:sz w:val="20"/>
                <w:szCs w:val="20"/>
              </w:rPr>
            </w:pPr>
            <w:r w:rsidRPr="00D84396">
              <w:rPr>
                <w:b/>
                <w:sz w:val="20"/>
                <w:szCs w:val="20"/>
              </w:rPr>
              <w:lastRenderedPageBreak/>
              <w:t>3.4</w:t>
            </w:r>
          </w:p>
          <w:p w14:paraId="1C1D4361" w14:textId="713C4FE9" w:rsidR="00977EB7" w:rsidRPr="001A7A80" w:rsidRDefault="005A075E" w:rsidP="005A075E">
            <w:pPr>
              <w:jc w:val="center"/>
              <w:rPr>
                <w:b/>
              </w:rPr>
            </w:pPr>
            <w:r w:rsidRPr="00D84396">
              <w:rPr>
                <w:sz w:val="20"/>
                <w:szCs w:val="20"/>
              </w:rPr>
              <w:t>(2.3) (2.6)</w:t>
            </w:r>
          </w:p>
        </w:tc>
        <w:tc>
          <w:tcPr>
            <w:tcW w:w="4006" w:type="dxa"/>
          </w:tcPr>
          <w:p w14:paraId="285F2691" w14:textId="77777777" w:rsidR="005A075E" w:rsidRPr="00D84396" w:rsidRDefault="005A075E" w:rsidP="005A075E">
            <w:pPr>
              <w:rPr>
                <w:sz w:val="20"/>
                <w:szCs w:val="20"/>
              </w:rPr>
            </w:pPr>
            <w:r w:rsidRPr="00D84396">
              <w:rPr>
                <w:rFonts w:ascii="Calibri" w:hAnsi="Calibri"/>
                <w:sz w:val="20"/>
                <w:szCs w:val="20"/>
              </w:rPr>
              <w:t>Develop institutional framework for facilitating promotion and i</w:t>
            </w:r>
            <w:r w:rsidRPr="00D84396">
              <w:rPr>
                <w:sz w:val="20"/>
                <w:szCs w:val="20"/>
              </w:rPr>
              <w:t>mprove access to information for staff about the promotion process – for example:</w:t>
            </w:r>
          </w:p>
          <w:p w14:paraId="65574045" w14:textId="77777777" w:rsidR="005A075E" w:rsidRPr="00D84396" w:rsidRDefault="005A075E" w:rsidP="005A075E">
            <w:pPr>
              <w:pStyle w:val="ListParagraph"/>
              <w:numPr>
                <w:ilvl w:val="0"/>
                <w:numId w:val="10"/>
              </w:numPr>
              <w:ind w:left="184" w:hanging="142"/>
              <w:rPr>
                <w:sz w:val="20"/>
                <w:szCs w:val="20"/>
              </w:rPr>
            </w:pPr>
            <w:r w:rsidRPr="00D84396">
              <w:rPr>
                <w:sz w:val="20"/>
                <w:szCs w:val="20"/>
              </w:rPr>
              <w:t>produce FAQ documents</w:t>
            </w:r>
          </w:p>
          <w:p w14:paraId="5F498EBA" w14:textId="77777777" w:rsidR="005A075E" w:rsidRPr="00D84396" w:rsidRDefault="005A075E" w:rsidP="005A075E">
            <w:pPr>
              <w:pStyle w:val="ListParagraph"/>
              <w:numPr>
                <w:ilvl w:val="0"/>
                <w:numId w:val="10"/>
              </w:numPr>
              <w:ind w:left="184" w:hanging="142"/>
              <w:rPr>
                <w:sz w:val="20"/>
                <w:szCs w:val="20"/>
              </w:rPr>
            </w:pPr>
            <w:r w:rsidRPr="00D84396">
              <w:rPr>
                <w:sz w:val="20"/>
                <w:szCs w:val="20"/>
              </w:rPr>
              <w:t>initiate open Q&amp;A sessions with members of the previous year’s panel</w:t>
            </w:r>
          </w:p>
          <w:p w14:paraId="23F5527C" w14:textId="77777777" w:rsidR="005A075E" w:rsidRPr="00D84396" w:rsidRDefault="005A075E" w:rsidP="005A075E">
            <w:pPr>
              <w:pStyle w:val="ListParagraph"/>
              <w:numPr>
                <w:ilvl w:val="0"/>
                <w:numId w:val="10"/>
              </w:numPr>
              <w:ind w:left="184" w:hanging="142"/>
              <w:rPr>
                <w:sz w:val="20"/>
                <w:szCs w:val="20"/>
              </w:rPr>
            </w:pPr>
            <w:r w:rsidRPr="00D84396">
              <w:rPr>
                <w:sz w:val="20"/>
                <w:szCs w:val="20"/>
              </w:rPr>
              <w:t>identify promotion advisors - people to provide informed advice about the right balance of activities (possibly several years) before you apply</w:t>
            </w:r>
          </w:p>
          <w:p w14:paraId="156A1B84" w14:textId="77777777" w:rsidR="005A075E" w:rsidRPr="00D84396" w:rsidRDefault="005A075E" w:rsidP="005A075E">
            <w:pPr>
              <w:pStyle w:val="ListParagraph"/>
              <w:numPr>
                <w:ilvl w:val="0"/>
                <w:numId w:val="10"/>
              </w:numPr>
              <w:ind w:left="184" w:hanging="142"/>
              <w:rPr>
                <w:sz w:val="20"/>
                <w:szCs w:val="20"/>
              </w:rPr>
            </w:pPr>
            <w:r w:rsidRPr="00D84396">
              <w:rPr>
                <w:sz w:val="20"/>
                <w:szCs w:val="20"/>
              </w:rPr>
              <w:t>include information about working towards promotion in the induction pack</w:t>
            </w:r>
          </w:p>
          <w:p w14:paraId="22AE60D6" w14:textId="77777777" w:rsidR="005A075E" w:rsidRPr="00D84396" w:rsidRDefault="005A075E" w:rsidP="005A075E">
            <w:pPr>
              <w:pStyle w:val="ListParagraph"/>
              <w:numPr>
                <w:ilvl w:val="0"/>
                <w:numId w:val="10"/>
              </w:numPr>
              <w:ind w:left="184" w:hanging="184"/>
              <w:rPr>
                <w:sz w:val="20"/>
                <w:szCs w:val="20"/>
              </w:rPr>
            </w:pPr>
            <w:r w:rsidRPr="00D84396">
              <w:rPr>
                <w:sz w:val="20"/>
                <w:szCs w:val="20"/>
              </w:rPr>
              <w:t>provide training to mentors and Line Managers (see Table 7 line 4) about the promotion process</w:t>
            </w:r>
          </w:p>
          <w:p w14:paraId="48951069" w14:textId="6413A879" w:rsidR="00E44EB1" w:rsidRPr="005A075E" w:rsidRDefault="005A075E" w:rsidP="005A075E">
            <w:pPr>
              <w:pStyle w:val="ListParagraph"/>
              <w:numPr>
                <w:ilvl w:val="0"/>
                <w:numId w:val="10"/>
              </w:numPr>
              <w:ind w:left="184" w:hanging="184"/>
              <w:rPr>
                <w:sz w:val="20"/>
                <w:szCs w:val="20"/>
              </w:rPr>
            </w:pPr>
            <w:r w:rsidRPr="00D84396">
              <w:rPr>
                <w:sz w:val="20"/>
                <w:szCs w:val="20"/>
              </w:rPr>
              <w:t>clarify processes for applicants to obtain feedback</w:t>
            </w:r>
          </w:p>
        </w:tc>
        <w:tc>
          <w:tcPr>
            <w:tcW w:w="1407" w:type="dxa"/>
          </w:tcPr>
          <w:p w14:paraId="19A375A5" w14:textId="77777777" w:rsidR="00977EB7" w:rsidRPr="00D67BB5" w:rsidRDefault="00113BE5" w:rsidP="005A075E">
            <w:pPr>
              <w:rPr>
                <w:sz w:val="20"/>
                <w:szCs w:val="20"/>
              </w:rPr>
            </w:pPr>
            <w:r>
              <w:rPr>
                <w:sz w:val="20"/>
                <w:szCs w:val="20"/>
              </w:rPr>
              <w:t>ECR, MCR, Senior Researcher</w:t>
            </w:r>
          </w:p>
        </w:tc>
        <w:tc>
          <w:tcPr>
            <w:tcW w:w="1631" w:type="dxa"/>
          </w:tcPr>
          <w:p w14:paraId="2EE50B31" w14:textId="1A3F26D9" w:rsidR="00977EB7" w:rsidRPr="00D67BB5" w:rsidRDefault="005A075E" w:rsidP="005A075E">
            <w:pPr>
              <w:rPr>
                <w:sz w:val="20"/>
                <w:szCs w:val="20"/>
              </w:rPr>
            </w:pPr>
            <w:r>
              <w:rPr>
                <w:sz w:val="20"/>
                <w:szCs w:val="20"/>
              </w:rPr>
              <w:t>Mar 22</w:t>
            </w:r>
          </w:p>
        </w:tc>
        <w:tc>
          <w:tcPr>
            <w:tcW w:w="2963" w:type="dxa"/>
          </w:tcPr>
          <w:p w14:paraId="147AF8B8" w14:textId="77777777" w:rsidR="005A075E" w:rsidRPr="00D84396" w:rsidRDefault="005A075E" w:rsidP="005A075E">
            <w:pPr>
              <w:pStyle w:val="ListParagraph"/>
              <w:numPr>
                <w:ilvl w:val="0"/>
                <w:numId w:val="23"/>
              </w:numPr>
              <w:ind w:left="176" w:hanging="142"/>
              <w:rPr>
                <w:sz w:val="20"/>
                <w:szCs w:val="20"/>
              </w:rPr>
            </w:pPr>
            <w:r w:rsidRPr="00D84396">
              <w:rPr>
                <w:sz w:val="20"/>
                <w:szCs w:val="20"/>
              </w:rPr>
              <w:t>Framework available and used across the College</w:t>
            </w:r>
          </w:p>
          <w:p w14:paraId="4CA45EEB" w14:textId="77777777" w:rsidR="005A075E" w:rsidRPr="00D84396" w:rsidRDefault="005A075E" w:rsidP="005A075E">
            <w:pPr>
              <w:pStyle w:val="ListParagraph"/>
              <w:numPr>
                <w:ilvl w:val="0"/>
                <w:numId w:val="23"/>
              </w:numPr>
              <w:ind w:left="176" w:hanging="142"/>
              <w:rPr>
                <w:sz w:val="20"/>
                <w:szCs w:val="20"/>
              </w:rPr>
            </w:pPr>
            <w:r w:rsidRPr="00D84396">
              <w:rPr>
                <w:sz w:val="20"/>
                <w:szCs w:val="20"/>
              </w:rPr>
              <w:t xml:space="preserve">Training takes place at least annually, at an appropriate time to support applications for the annual promotion rounds </w:t>
            </w:r>
          </w:p>
          <w:p w14:paraId="58DA406D" w14:textId="6F0BA4D2" w:rsidR="005A075E" w:rsidRDefault="005A075E" w:rsidP="005A075E">
            <w:pPr>
              <w:pStyle w:val="ListParagraph"/>
              <w:numPr>
                <w:ilvl w:val="0"/>
                <w:numId w:val="23"/>
              </w:numPr>
              <w:ind w:left="176" w:hanging="142"/>
              <w:rPr>
                <w:sz w:val="20"/>
                <w:szCs w:val="20"/>
              </w:rPr>
            </w:pPr>
            <w:r w:rsidRPr="00D84396">
              <w:rPr>
                <w:sz w:val="20"/>
                <w:szCs w:val="20"/>
              </w:rPr>
              <w:t>Information readily available</w:t>
            </w:r>
          </w:p>
          <w:p w14:paraId="2CBF0899" w14:textId="77777777" w:rsidR="005A075E" w:rsidRPr="00D84396" w:rsidRDefault="005A075E" w:rsidP="005A075E">
            <w:pPr>
              <w:pStyle w:val="ListParagraph"/>
              <w:ind w:left="176"/>
              <w:rPr>
                <w:sz w:val="20"/>
                <w:szCs w:val="20"/>
              </w:rPr>
            </w:pPr>
          </w:p>
          <w:p w14:paraId="1392C98E" w14:textId="47E67462" w:rsidR="00AC01E4" w:rsidRPr="007459B8" w:rsidRDefault="005A075E" w:rsidP="005A075E">
            <w:pPr>
              <w:rPr>
                <w:sz w:val="20"/>
                <w:szCs w:val="20"/>
              </w:rPr>
            </w:pPr>
            <w:r w:rsidRPr="00D84396">
              <w:rPr>
                <w:sz w:val="20"/>
                <w:szCs w:val="20"/>
              </w:rPr>
              <w:t>Consider metrics about successful application numbers as success criteria</w:t>
            </w:r>
          </w:p>
        </w:tc>
        <w:tc>
          <w:tcPr>
            <w:tcW w:w="897" w:type="dxa"/>
          </w:tcPr>
          <w:p w14:paraId="014B0EC0" w14:textId="77777777" w:rsidR="00977EB7" w:rsidRPr="001A7A80" w:rsidRDefault="00113BE5" w:rsidP="005A075E">
            <w:pPr>
              <w:rPr>
                <w:color w:val="7F7F7F" w:themeColor="text1" w:themeTint="80"/>
                <w:sz w:val="20"/>
                <w:szCs w:val="20"/>
              </w:rPr>
            </w:pPr>
            <w:r w:rsidRPr="001A7A80">
              <w:rPr>
                <w:color w:val="7F7F7F" w:themeColor="text1" w:themeTint="80"/>
                <w:sz w:val="20"/>
                <w:szCs w:val="20"/>
              </w:rPr>
              <w:t>H</w:t>
            </w:r>
          </w:p>
        </w:tc>
        <w:tc>
          <w:tcPr>
            <w:tcW w:w="1255" w:type="dxa"/>
          </w:tcPr>
          <w:p w14:paraId="37819E23" w14:textId="77777777" w:rsidR="00977EB7" w:rsidRPr="001A7A80" w:rsidRDefault="00113BE5" w:rsidP="005A075E">
            <w:pPr>
              <w:rPr>
                <w:color w:val="7F7F7F" w:themeColor="text1" w:themeTint="80"/>
                <w:sz w:val="20"/>
                <w:szCs w:val="20"/>
              </w:rPr>
            </w:pPr>
            <w:r w:rsidRPr="001A7A80">
              <w:rPr>
                <w:color w:val="7F7F7F" w:themeColor="text1" w:themeTint="80"/>
                <w:sz w:val="20"/>
                <w:szCs w:val="20"/>
              </w:rPr>
              <w:t>E</w:t>
            </w:r>
          </w:p>
        </w:tc>
        <w:tc>
          <w:tcPr>
            <w:tcW w:w="1319" w:type="dxa"/>
          </w:tcPr>
          <w:p w14:paraId="029C7C03" w14:textId="77777777" w:rsidR="00977EB7" w:rsidRPr="00D67BB5" w:rsidRDefault="00A35170" w:rsidP="005A075E">
            <w:pPr>
              <w:rPr>
                <w:sz w:val="20"/>
                <w:szCs w:val="20"/>
              </w:rPr>
            </w:pPr>
            <w:r>
              <w:rPr>
                <w:sz w:val="20"/>
                <w:szCs w:val="20"/>
              </w:rPr>
              <w:t xml:space="preserve">HR </w:t>
            </w:r>
          </w:p>
        </w:tc>
      </w:tr>
      <w:tr w:rsidR="007459B8" w14:paraId="70D6691F" w14:textId="77777777" w:rsidTr="005A075E">
        <w:tc>
          <w:tcPr>
            <w:tcW w:w="692" w:type="dxa"/>
          </w:tcPr>
          <w:p w14:paraId="1FD74696" w14:textId="77777777" w:rsidR="005A075E" w:rsidRPr="00203BBA" w:rsidRDefault="005A075E" w:rsidP="005A075E">
            <w:pPr>
              <w:jc w:val="center"/>
              <w:rPr>
                <w:b/>
                <w:sz w:val="20"/>
                <w:szCs w:val="20"/>
              </w:rPr>
            </w:pPr>
            <w:r w:rsidRPr="00203BBA">
              <w:rPr>
                <w:b/>
                <w:sz w:val="20"/>
                <w:szCs w:val="20"/>
              </w:rPr>
              <w:t>3.5</w:t>
            </w:r>
          </w:p>
          <w:p w14:paraId="20BBBC30" w14:textId="77777777" w:rsidR="005A075E" w:rsidRPr="00203BBA" w:rsidRDefault="005A075E" w:rsidP="005A075E">
            <w:pPr>
              <w:jc w:val="center"/>
              <w:rPr>
                <w:sz w:val="20"/>
                <w:szCs w:val="20"/>
              </w:rPr>
            </w:pPr>
            <w:r w:rsidRPr="00203BBA">
              <w:rPr>
                <w:sz w:val="20"/>
                <w:szCs w:val="20"/>
              </w:rPr>
              <w:t>(2.3) (2.6) (3.2)</w:t>
            </w:r>
          </w:p>
          <w:p w14:paraId="5D2F5327" w14:textId="77777777" w:rsidR="005A075E" w:rsidRPr="00203BBA" w:rsidRDefault="005A075E" w:rsidP="005A075E">
            <w:pPr>
              <w:jc w:val="center"/>
              <w:rPr>
                <w:sz w:val="20"/>
                <w:szCs w:val="20"/>
              </w:rPr>
            </w:pPr>
            <w:r w:rsidRPr="00203BBA">
              <w:rPr>
                <w:sz w:val="20"/>
                <w:szCs w:val="20"/>
              </w:rPr>
              <w:t>(3.3)</w:t>
            </w:r>
          </w:p>
          <w:p w14:paraId="7A727C4C" w14:textId="7B95F793" w:rsidR="007459B8" w:rsidRPr="001A7A80" w:rsidRDefault="005A075E" w:rsidP="005A075E">
            <w:pPr>
              <w:jc w:val="center"/>
              <w:rPr>
                <w:b/>
              </w:rPr>
            </w:pPr>
            <w:r w:rsidRPr="00203BBA">
              <w:rPr>
                <w:sz w:val="20"/>
                <w:szCs w:val="20"/>
              </w:rPr>
              <w:t>(3.5)</w:t>
            </w:r>
          </w:p>
        </w:tc>
        <w:tc>
          <w:tcPr>
            <w:tcW w:w="4006" w:type="dxa"/>
          </w:tcPr>
          <w:p w14:paraId="104BAC82" w14:textId="77777777" w:rsidR="005A075E" w:rsidRPr="00203BBA" w:rsidRDefault="005A075E" w:rsidP="005A075E">
            <w:pPr>
              <w:rPr>
                <w:sz w:val="20"/>
                <w:szCs w:val="20"/>
              </w:rPr>
            </w:pPr>
            <w:r w:rsidRPr="00203BBA">
              <w:rPr>
                <w:sz w:val="20"/>
                <w:szCs w:val="20"/>
              </w:rPr>
              <w:t>Career progression and promotion processes need to be 100% transparent with clear, independent guidance available from outside department/School where appropriate. Review promotion processes against national benchmarks to identify areas for improvement in terms of equality of opportunity for all individuals</w:t>
            </w:r>
          </w:p>
          <w:p w14:paraId="4225B677" w14:textId="77777777" w:rsidR="005A075E" w:rsidRPr="00203BBA" w:rsidRDefault="005A075E" w:rsidP="005A075E">
            <w:pPr>
              <w:rPr>
                <w:sz w:val="10"/>
                <w:szCs w:val="10"/>
              </w:rPr>
            </w:pPr>
          </w:p>
          <w:p w14:paraId="3BD5D8C2" w14:textId="77777777" w:rsidR="005A075E" w:rsidRPr="00203BBA" w:rsidRDefault="005A075E" w:rsidP="005A075E">
            <w:pPr>
              <w:jc w:val="right"/>
              <w:rPr>
                <w:sz w:val="20"/>
                <w:szCs w:val="20"/>
              </w:rPr>
            </w:pPr>
            <w:r w:rsidRPr="00203BBA">
              <w:rPr>
                <w:sz w:val="20"/>
                <w:szCs w:val="20"/>
              </w:rPr>
              <w:t>See also table 8(3)</w:t>
            </w:r>
          </w:p>
          <w:p w14:paraId="15E9690A" w14:textId="77777777" w:rsidR="005A075E" w:rsidRPr="00203BBA" w:rsidRDefault="005A075E" w:rsidP="005A075E">
            <w:pPr>
              <w:jc w:val="right"/>
              <w:rPr>
                <w:sz w:val="10"/>
                <w:szCs w:val="10"/>
              </w:rPr>
            </w:pPr>
          </w:p>
          <w:p w14:paraId="3C748F8D" w14:textId="366F60F3" w:rsidR="007459B8" w:rsidRPr="00331949" w:rsidRDefault="005A075E" w:rsidP="005A075E">
            <w:pPr>
              <w:pStyle w:val="ListParagraph"/>
              <w:numPr>
                <w:ilvl w:val="0"/>
                <w:numId w:val="10"/>
              </w:numPr>
              <w:ind w:left="319" w:hanging="284"/>
              <w:rPr>
                <w:sz w:val="20"/>
                <w:szCs w:val="20"/>
              </w:rPr>
            </w:pPr>
            <w:r w:rsidRPr="00203BBA">
              <w:rPr>
                <w:sz w:val="20"/>
                <w:szCs w:val="20"/>
              </w:rPr>
              <w:t xml:space="preserve">It should be noted that career progression and promotion relates to all forms of pay reward through salary increase including all forms of non-annual increments and one-off discretionary </w:t>
            </w:r>
            <w:proofErr w:type="gramStart"/>
            <w:r w:rsidRPr="00203BBA">
              <w:rPr>
                <w:sz w:val="20"/>
                <w:szCs w:val="20"/>
              </w:rPr>
              <w:t xml:space="preserve">payments  </w:t>
            </w:r>
            <w:r w:rsidR="00331949" w:rsidRPr="00331949">
              <w:rPr>
                <w:sz w:val="20"/>
                <w:szCs w:val="20"/>
              </w:rPr>
              <w:t>and</w:t>
            </w:r>
            <w:proofErr w:type="gramEnd"/>
            <w:r w:rsidR="00331949" w:rsidRPr="00331949">
              <w:rPr>
                <w:sz w:val="20"/>
                <w:szCs w:val="20"/>
              </w:rPr>
              <w:t xml:space="preserve"> Dean.</w:t>
            </w:r>
            <w:r w:rsidR="00331949">
              <w:rPr>
                <w:sz w:val="20"/>
                <w:szCs w:val="20"/>
              </w:rPr>
              <w:t xml:space="preserve"> This needs to be addressed</w:t>
            </w:r>
          </w:p>
        </w:tc>
        <w:tc>
          <w:tcPr>
            <w:tcW w:w="1407" w:type="dxa"/>
          </w:tcPr>
          <w:p w14:paraId="5EB3F747" w14:textId="77777777" w:rsidR="007459B8" w:rsidRDefault="007459B8" w:rsidP="005A075E">
            <w:pPr>
              <w:rPr>
                <w:sz w:val="20"/>
                <w:szCs w:val="20"/>
              </w:rPr>
            </w:pPr>
            <w:r>
              <w:rPr>
                <w:sz w:val="20"/>
                <w:szCs w:val="20"/>
              </w:rPr>
              <w:t>All</w:t>
            </w:r>
            <w:r w:rsidR="00331949">
              <w:rPr>
                <w:sz w:val="20"/>
                <w:szCs w:val="20"/>
              </w:rPr>
              <w:t xml:space="preserve"> </w:t>
            </w:r>
            <w:r w:rsidR="00E813D3">
              <w:rPr>
                <w:sz w:val="20"/>
                <w:szCs w:val="20"/>
              </w:rPr>
              <w:t>except PhD</w:t>
            </w:r>
          </w:p>
        </w:tc>
        <w:tc>
          <w:tcPr>
            <w:tcW w:w="1631" w:type="dxa"/>
          </w:tcPr>
          <w:p w14:paraId="39223D94" w14:textId="5CF6BA2D" w:rsidR="007459B8" w:rsidRDefault="005A075E" w:rsidP="005A075E">
            <w:pPr>
              <w:rPr>
                <w:sz w:val="20"/>
                <w:szCs w:val="20"/>
              </w:rPr>
            </w:pPr>
            <w:r>
              <w:rPr>
                <w:sz w:val="20"/>
                <w:szCs w:val="20"/>
              </w:rPr>
              <w:t>July 20</w:t>
            </w:r>
          </w:p>
          <w:p w14:paraId="00513A73" w14:textId="473C090C" w:rsidR="005A075E" w:rsidRDefault="005A075E" w:rsidP="005A075E">
            <w:pPr>
              <w:rPr>
                <w:sz w:val="20"/>
                <w:szCs w:val="20"/>
              </w:rPr>
            </w:pPr>
          </w:p>
          <w:p w14:paraId="6533DED6" w14:textId="63392918" w:rsidR="005A075E" w:rsidRDefault="005A075E" w:rsidP="005A075E">
            <w:pPr>
              <w:rPr>
                <w:sz w:val="20"/>
                <w:szCs w:val="20"/>
              </w:rPr>
            </w:pPr>
            <w:r>
              <w:rPr>
                <w:sz w:val="20"/>
                <w:szCs w:val="20"/>
              </w:rPr>
              <w:t>MRP Mar 22</w:t>
            </w:r>
          </w:p>
          <w:p w14:paraId="71A127FC" w14:textId="77777777" w:rsidR="00331949" w:rsidRDefault="00331949" w:rsidP="005A075E">
            <w:pPr>
              <w:rPr>
                <w:sz w:val="20"/>
                <w:szCs w:val="20"/>
              </w:rPr>
            </w:pPr>
          </w:p>
          <w:p w14:paraId="4E87EADA" w14:textId="77777777" w:rsidR="00331949" w:rsidRDefault="00331949" w:rsidP="005A075E">
            <w:pPr>
              <w:rPr>
                <w:sz w:val="20"/>
                <w:szCs w:val="20"/>
              </w:rPr>
            </w:pPr>
          </w:p>
          <w:p w14:paraId="4F499439" w14:textId="77777777" w:rsidR="00331949" w:rsidRDefault="00331949" w:rsidP="005A075E">
            <w:pPr>
              <w:rPr>
                <w:sz w:val="20"/>
                <w:szCs w:val="20"/>
              </w:rPr>
            </w:pPr>
          </w:p>
          <w:p w14:paraId="54C81F2E" w14:textId="77777777" w:rsidR="00331949" w:rsidRDefault="00331949" w:rsidP="005A075E">
            <w:pPr>
              <w:rPr>
                <w:sz w:val="20"/>
                <w:szCs w:val="20"/>
              </w:rPr>
            </w:pPr>
          </w:p>
          <w:p w14:paraId="1C6104B3" w14:textId="77777777" w:rsidR="00331949" w:rsidRDefault="00331949" w:rsidP="005A075E">
            <w:pPr>
              <w:rPr>
                <w:sz w:val="20"/>
                <w:szCs w:val="20"/>
              </w:rPr>
            </w:pPr>
          </w:p>
          <w:p w14:paraId="50FE0A76" w14:textId="77777777" w:rsidR="00331949" w:rsidRDefault="00331949" w:rsidP="005A075E">
            <w:pPr>
              <w:rPr>
                <w:sz w:val="20"/>
                <w:szCs w:val="20"/>
              </w:rPr>
            </w:pPr>
          </w:p>
        </w:tc>
        <w:tc>
          <w:tcPr>
            <w:tcW w:w="2963" w:type="dxa"/>
          </w:tcPr>
          <w:p w14:paraId="3CE43CFD" w14:textId="22EA6280" w:rsidR="007459B8" w:rsidRDefault="007459B8" w:rsidP="005A075E">
            <w:pPr>
              <w:rPr>
                <w:sz w:val="20"/>
                <w:szCs w:val="20"/>
              </w:rPr>
            </w:pPr>
            <w:r w:rsidRPr="00331949">
              <w:rPr>
                <w:sz w:val="20"/>
                <w:szCs w:val="20"/>
              </w:rPr>
              <w:t xml:space="preserve">Processes clarified and guidance produced, process for an individual to </w:t>
            </w:r>
            <w:r w:rsidR="00331949">
              <w:rPr>
                <w:sz w:val="20"/>
                <w:szCs w:val="20"/>
              </w:rPr>
              <w:t>obtain independent advice external to their School defined</w:t>
            </w:r>
          </w:p>
          <w:p w14:paraId="14D187BE" w14:textId="77777777" w:rsidR="005A075E" w:rsidRDefault="005A075E" w:rsidP="005A075E">
            <w:pPr>
              <w:rPr>
                <w:sz w:val="20"/>
                <w:szCs w:val="20"/>
              </w:rPr>
            </w:pPr>
          </w:p>
          <w:p w14:paraId="1B0493DF" w14:textId="77777777" w:rsidR="00331949" w:rsidRPr="00331949" w:rsidRDefault="00331949" w:rsidP="005A075E">
            <w:pPr>
              <w:rPr>
                <w:sz w:val="20"/>
                <w:szCs w:val="20"/>
              </w:rPr>
            </w:pPr>
            <w:r>
              <w:rPr>
                <w:sz w:val="20"/>
                <w:szCs w:val="20"/>
              </w:rPr>
              <w:t xml:space="preserve">Current College </w:t>
            </w:r>
            <w:r w:rsidR="00AC01E4">
              <w:rPr>
                <w:sz w:val="20"/>
                <w:szCs w:val="20"/>
              </w:rPr>
              <w:t xml:space="preserve">promotion </w:t>
            </w:r>
            <w:r>
              <w:rPr>
                <w:sz w:val="20"/>
                <w:szCs w:val="20"/>
              </w:rPr>
              <w:t>processes reviewed against national benchmarks, opportunities for improvement identified and implemented</w:t>
            </w:r>
          </w:p>
        </w:tc>
        <w:tc>
          <w:tcPr>
            <w:tcW w:w="897" w:type="dxa"/>
          </w:tcPr>
          <w:p w14:paraId="19A9A350" w14:textId="77777777" w:rsidR="007459B8" w:rsidRPr="001A7A80" w:rsidRDefault="00331949" w:rsidP="005A075E">
            <w:pPr>
              <w:rPr>
                <w:color w:val="7F7F7F" w:themeColor="text1" w:themeTint="80"/>
                <w:sz w:val="20"/>
                <w:szCs w:val="20"/>
              </w:rPr>
            </w:pPr>
            <w:r w:rsidRPr="001A7A80">
              <w:rPr>
                <w:color w:val="7F7F7F" w:themeColor="text1" w:themeTint="80"/>
                <w:sz w:val="20"/>
                <w:szCs w:val="20"/>
              </w:rPr>
              <w:t>H</w:t>
            </w:r>
          </w:p>
          <w:p w14:paraId="1BEAEA9D" w14:textId="77777777" w:rsidR="00331949" w:rsidRPr="001A7A80" w:rsidRDefault="00331949" w:rsidP="005A075E">
            <w:pPr>
              <w:rPr>
                <w:color w:val="7F7F7F" w:themeColor="text1" w:themeTint="80"/>
                <w:sz w:val="20"/>
                <w:szCs w:val="20"/>
              </w:rPr>
            </w:pPr>
          </w:p>
          <w:p w14:paraId="1E374581" w14:textId="77777777" w:rsidR="00331949" w:rsidRPr="001A7A80" w:rsidRDefault="00331949" w:rsidP="005A075E">
            <w:pPr>
              <w:rPr>
                <w:color w:val="7F7F7F" w:themeColor="text1" w:themeTint="80"/>
                <w:sz w:val="20"/>
                <w:szCs w:val="20"/>
              </w:rPr>
            </w:pPr>
          </w:p>
          <w:p w14:paraId="49722FBE" w14:textId="77777777" w:rsidR="00331949" w:rsidRPr="001A7A80" w:rsidRDefault="00331949" w:rsidP="005A075E">
            <w:pPr>
              <w:rPr>
                <w:color w:val="7F7F7F" w:themeColor="text1" w:themeTint="80"/>
                <w:sz w:val="20"/>
                <w:szCs w:val="20"/>
              </w:rPr>
            </w:pPr>
          </w:p>
          <w:p w14:paraId="3C9E699C" w14:textId="77777777" w:rsidR="00331949" w:rsidRPr="001A7A80" w:rsidRDefault="00331949" w:rsidP="005A075E">
            <w:pPr>
              <w:rPr>
                <w:color w:val="7F7F7F" w:themeColor="text1" w:themeTint="80"/>
                <w:sz w:val="20"/>
                <w:szCs w:val="20"/>
              </w:rPr>
            </w:pPr>
          </w:p>
          <w:p w14:paraId="24465A7E" w14:textId="77777777" w:rsidR="00331949" w:rsidRPr="001A7A80" w:rsidRDefault="00331949" w:rsidP="005A075E">
            <w:pPr>
              <w:rPr>
                <w:color w:val="7F7F7F" w:themeColor="text1" w:themeTint="80"/>
                <w:sz w:val="20"/>
                <w:szCs w:val="20"/>
              </w:rPr>
            </w:pPr>
          </w:p>
          <w:p w14:paraId="3A0A5EED" w14:textId="77777777" w:rsidR="00331949" w:rsidRPr="001A7A80" w:rsidRDefault="00331949" w:rsidP="005A075E">
            <w:pPr>
              <w:rPr>
                <w:color w:val="7F7F7F" w:themeColor="text1" w:themeTint="80"/>
                <w:sz w:val="20"/>
                <w:szCs w:val="20"/>
              </w:rPr>
            </w:pPr>
            <w:r w:rsidRPr="001A7A80">
              <w:rPr>
                <w:color w:val="7F7F7F" w:themeColor="text1" w:themeTint="80"/>
                <w:sz w:val="20"/>
                <w:szCs w:val="20"/>
              </w:rPr>
              <w:t>H</w:t>
            </w:r>
          </w:p>
        </w:tc>
        <w:tc>
          <w:tcPr>
            <w:tcW w:w="1255" w:type="dxa"/>
          </w:tcPr>
          <w:p w14:paraId="3AE88B0E" w14:textId="77777777" w:rsidR="007459B8" w:rsidRPr="001A7A80" w:rsidRDefault="00331949" w:rsidP="005A075E">
            <w:pPr>
              <w:rPr>
                <w:color w:val="7F7F7F" w:themeColor="text1" w:themeTint="80"/>
                <w:sz w:val="20"/>
                <w:szCs w:val="20"/>
              </w:rPr>
            </w:pPr>
            <w:r w:rsidRPr="001A7A80">
              <w:rPr>
                <w:color w:val="7F7F7F" w:themeColor="text1" w:themeTint="80"/>
                <w:sz w:val="20"/>
                <w:szCs w:val="20"/>
              </w:rPr>
              <w:t>E</w:t>
            </w:r>
          </w:p>
          <w:p w14:paraId="062B7394" w14:textId="77777777" w:rsidR="00331949" w:rsidRPr="001A7A80" w:rsidRDefault="00331949" w:rsidP="005A075E">
            <w:pPr>
              <w:rPr>
                <w:color w:val="7F7F7F" w:themeColor="text1" w:themeTint="80"/>
                <w:sz w:val="20"/>
                <w:szCs w:val="20"/>
              </w:rPr>
            </w:pPr>
          </w:p>
          <w:p w14:paraId="4BFD9FED" w14:textId="77777777" w:rsidR="00331949" w:rsidRPr="001A7A80" w:rsidRDefault="00331949" w:rsidP="005A075E">
            <w:pPr>
              <w:rPr>
                <w:color w:val="7F7F7F" w:themeColor="text1" w:themeTint="80"/>
                <w:sz w:val="20"/>
                <w:szCs w:val="20"/>
              </w:rPr>
            </w:pPr>
          </w:p>
          <w:p w14:paraId="5BED128D" w14:textId="77777777" w:rsidR="00331949" w:rsidRPr="001A7A80" w:rsidRDefault="00331949" w:rsidP="005A075E">
            <w:pPr>
              <w:rPr>
                <w:color w:val="7F7F7F" w:themeColor="text1" w:themeTint="80"/>
                <w:sz w:val="20"/>
                <w:szCs w:val="20"/>
              </w:rPr>
            </w:pPr>
          </w:p>
          <w:p w14:paraId="30ED81B1" w14:textId="77777777" w:rsidR="00331949" w:rsidRPr="001A7A80" w:rsidRDefault="00331949" w:rsidP="005A075E">
            <w:pPr>
              <w:rPr>
                <w:color w:val="7F7F7F" w:themeColor="text1" w:themeTint="80"/>
                <w:sz w:val="20"/>
                <w:szCs w:val="20"/>
              </w:rPr>
            </w:pPr>
          </w:p>
          <w:p w14:paraId="22952E4E" w14:textId="77777777" w:rsidR="00331949" w:rsidRPr="001A7A80" w:rsidRDefault="00331949" w:rsidP="005A075E">
            <w:pPr>
              <w:rPr>
                <w:color w:val="7F7F7F" w:themeColor="text1" w:themeTint="80"/>
                <w:sz w:val="20"/>
                <w:szCs w:val="20"/>
              </w:rPr>
            </w:pPr>
          </w:p>
          <w:p w14:paraId="501E395B" w14:textId="77777777" w:rsidR="00331949" w:rsidRPr="001A7A80" w:rsidRDefault="00331949" w:rsidP="005A075E">
            <w:pPr>
              <w:rPr>
                <w:color w:val="7F7F7F" w:themeColor="text1" w:themeTint="80"/>
                <w:sz w:val="20"/>
                <w:szCs w:val="20"/>
              </w:rPr>
            </w:pPr>
            <w:r w:rsidRPr="001A7A80">
              <w:rPr>
                <w:color w:val="7F7F7F" w:themeColor="text1" w:themeTint="80"/>
                <w:sz w:val="20"/>
                <w:szCs w:val="20"/>
              </w:rPr>
              <w:t>E</w:t>
            </w:r>
          </w:p>
        </w:tc>
        <w:tc>
          <w:tcPr>
            <w:tcW w:w="1319" w:type="dxa"/>
          </w:tcPr>
          <w:p w14:paraId="328B3BCA" w14:textId="77777777" w:rsidR="007459B8" w:rsidRDefault="00A35170" w:rsidP="005A075E">
            <w:pPr>
              <w:rPr>
                <w:sz w:val="20"/>
                <w:szCs w:val="20"/>
              </w:rPr>
            </w:pPr>
            <w:r>
              <w:rPr>
                <w:sz w:val="20"/>
                <w:szCs w:val="20"/>
              </w:rPr>
              <w:t xml:space="preserve">HR </w:t>
            </w:r>
          </w:p>
          <w:p w14:paraId="22818528" w14:textId="77777777" w:rsidR="00331949" w:rsidRDefault="00331949" w:rsidP="005A075E">
            <w:pPr>
              <w:rPr>
                <w:sz w:val="20"/>
                <w:szCs w:val="20"/>
              </w:rPr>
            </w:pPr>
          </w:p>
          <w:p w14:paraId="5DDE2207" w14:textId="77777777" w:rsidR="00331949" w:rsidRDefault="00331949" w:rsidP="005A075E">
            <w:pPr>
              <w:rPr>
                <w:sz w:val="20"/>
                <w:szCs w:val="20"/>
              </w:rPr>
            </w:pPr>
          </w:p>
          <w:p w14:paraId="2DCC3FDC" w14:textId="77777777" w:rsidR="00331949" w:rsidRDefault="00331949" w:rsidP="005A075E">
            <w:pPr>
              <w:rPr>
                <w:sz w:val="20"/>
                <w:szCs w:val="20"/>
              </w:rPr>
            </w:pPr>
          </w:p>
          <w:p w14:paraId="0FBAA22F" w14:textId="77777777" w:rsidR="00331949" w:rsidRDefault="00331949" w:rsidP="005A075E">
            <w:pPr>
              <w:rPr>
                <w:sz w:val="20"/>
                <w:szCs w:val="20"/>
              </w:rPr>
            </w:pPr>
          </w:p>
          <w:p w14:paraId="05EC8E97" w14:textId="77777777" w:rsidR="00331949" w:rsidRDefault="00331949" w:rsidP="005A075E">
            <w:pPr>
              <w:rPr>
                <w:sz w:val="20"/>
                <w:szCs w:val="20"/>
              </w:rPr>
            </w:pPr>
          </w:p>
          <w:p w14:paraId="5F26DC18" w14:textId="77777777" w:rsidR="00331949" w:rsidRDefault="00A35170" w:rsidP="005A075E">
            <w:pPr>
              <w:rPr>
                <w:sz w:val="20"/>
                <w:szCs w:val="20"/>
              </w:rPr>
            </w:pPr>
            <w:r>
              <w:rPr>
                <w:sz w:val="20"/>
                <w:szCs w:val="20"/>
              </w:rPr>
              <w:t xml:space="preserve">HR </w:t>
            </w:r>
          </w:p>
        </w:tc>
      </w:tr>
      <w:tr w:rsidR="005A075E" w14:paraId="74CA2358" w14:textId="77777777" w:rsidTr="005A075E">
        <w:tc>
          <w:tcPr>
            <w:tcW w:w="692" w:type="dxa"/>
          </w:tcPr>
          <w:p w14:paraId="12AE9609" w14:textId="77777777" w:rsidR="005A075E" w:rsidRPr="00203BBA" w:rsidRDefault="005A075E" w:rsidP="005A075E">
            <w:pPr>
              <w:jc w:val="center"/>
              <w:rPr>
                <w:b/>
                <w:sz w:val="20"/>
                <w:szCs w:val="20"/>
              </w:rPr>
            </w:pPr>
            <w:r w:rsidRPr="00203BBA">
              <w:rPr>
                <w:b/>
                <w:sz w:val="20"/>
                <w:szCs w:val="20"/>
              </w:rPr>
              <w:t>3.6</w:t>
            </w:r>
          </w:p>
          <w:p w14:paraId="4EBE7FBB" w14:textId="77777777" w:rsidR="005A075E" w:rsidRPr="00203BBA" w:rsidRDefault="005A075E" w:rsidP="005A075E">
            <w:pPr>
              <w:jc w:val="center"/>
              <w:rPr>
                <w:sz w:val="20"/>
                <w:szCs w:val="20"/>
              </w:rPr>
            </w:pPr>
            <w:r w:rsidRPr="00203BBA">
              <w:rPr>
                <w:sz w:val="20"/>
                <w:szCs w:val="20"/>
              </w:rPr>
              <w:t>(2.6)</w:t>
            </w:r>
          </w:p>
          <w:p w14:paraId="6C8BB362" w14:textId="7D370611" w:rsidR="005A075E" w:rsidRPr="001A7A80" w:rsidRDefault="005A075E" w:rsidP="005A075E">
            <w:pPr>
              <w:jc w:val="center"/>
              <w:rPr>
                <w:b/>
              </w:rPr>
            </w:pPr>
            <w:r w:rsidRPr="00203BBA">
              <w:rPr>
                <w:sz w:val="20"/>
                <w:szCs w:val="20"/>
              </w:rPr>
              <w:t>(3.5)</w:t>
            </w:r>
          </w:p>
        </w:tc>
        <w:tc>
          <w:tcPr>
            <w:tcW w:w="4006" w:type="dxa"/>
          </w:tcPr>
          <w:p w14:paraId="466DB0CF" w14:textId="1C2B0858" w:rsidR="005A075E" w:rsidRPr="00113BE5" w:rsidRDefault="005A075E" w:rsidP="005A075E">
            <w:pPr>
              <w:rPr>
                <w:sz w:val="20"/>
                <w:szCs w:val="20"/>
              </w:rPr>
            </w:pPr>
            <w:r w:rsidRPr="00203BBA">
              <w:rPr>
                <w:sz w:val="20"/>
                <w:szCs w:val="20"/>
              </w:rPr>
              <w:t xml:space="preserve">Draft and publicise a clear College policy about out of sequence promotion processes and review whether or not the promotion </w:t>
            </w:r>
            <w:r w:rsidRPr="00203BBA">
              <w:rPr>
                <w:sz w:val="20"/>
                <w:szCs w:val="20"/>
              </w:rPr>
              <w:lastRenderedPageBreak/>
              <w:t>process could run more frequently to minimise the need for an out-of-sequence process</w:t>
            </w:r>
          </w:p>
        </w:tc>
        <w:tc>
          <w:tcPr>
            <w:tcW w:w="1407" w:type="dxa"/>
          </w:tcPr>
          <w:p w14:paraId="7924D8ED" w14:textId="77777777" w:rsidR="005A075E" w:rsidRPr="00113BE5" w:rsidRDefault="005A075E" w:rsidP="005A075E">
            <w:pPr>
              <w:rPr>
                <w:sz w:val="20"/>
                <w:szCs w:val="20"/>
              </w:rPr>
            </w:pPr>
            <w:r>
              <w:rPr>
                <w:sz w:val="20"/>
                <w:szCs w:val="20"/>
              </w:rPr>
              <w:lastRenderedPageBreak/>
              <w:t>All except PhD</w:t>
            </w:r>
          </w:p>
        </w:tc>
        <w:tc>
          <w:tcPr>
            <w:tcW w:w="1631" w:type="dxa"/>
          </w:tcPr>
          <w:p w14:paraId="15A2F33D" w14:textId="7AAC15AF" w:rsidR="001E7314" w:rsidRPr="00113BE5" w:rsidRDefault="001E7314" w:rsidP="005A075E">
            <w:pPr>
              <w:rPr>
                <w:sz w:val="20"/>
                <w:szCs w:val="20"/>
              </w:rPr>
            </w:pPr>
            <w:bookmarkStart w:id="0" w:name="_GoBack"/>
            <w:bookmarkEnd w:id="0"/>
            <w:r>
              <w:rPr>
                <w:sz w:val="20"/>
                <w:szCs w:val="20"/>
              </w:rPr>
              <w:t>Jun 22</w:t>
            </w:r>
          </w:p>
        </w:tc>
        <w:tc>
          <w:tcPr>
            <w:tcW w:w="2963" w:type="dxa"/>
          </w:tcPr>
          <w:p w14:paraId="275A1772" w14:textId="484D145D" w:rsidR="005A075E" w:rsidRPr="00331949" w:rsidRDefault="005A075E" w:rsidP="005A075E">
            <w:pPr>
              <w:rPr>
                <w:sz w:val="20"/>
                <w:szCs w:val="20"/>
              </w:rPr>
            </w:pPr>
            <w:r w:rsidRPr="00203BBA">
              <w:rPr>
                <w:sz w:val="20"/>
                <w:szCs w:val="20"/>
              </w:rPr>
              <w:t>Policy exists, is publicised and is readily available</w:t>
            </w:r>
          </w:p>
        </w:tc>
        <w:tc>
          <w:tcPr>
            <w:tcW w:w="897" w:type="dxa"/>
          </w:tcPr>
          <w:p w14:paraId="4642314D" w14:textId="77777777" w:rsidR="005A075E" w:rsidRPr="001A7A80" w:rsidRDefault="005A075E" w:rsidP="005A075E">
            <w:pPr>
              <w:rPr>
                <w:color w:val="7F7F7F" w:themeColor="text1" w:themeTint="80"/>
                <w:sz w:val="20"/>
                <w:szCs w:val="20"/>
              </w:rPr>
            </w:pPr>
            <w:r w:rsidRPr="001A7A80">
              <w:rPr>
                <w:color w:val="7F7F7F" w:themeColor="text1" w:themeTint="80"/>
                <w:sz w:val="20"/>
                <w:szCs w:val="20"/>
              </w:rPr>
              <w:t>H</w:t>
            </w:r>
          </w:p>
        </w:tc>
        <w:tc>
          <w:tcPr>
            <w:tcW w:w="1255" w:type="dxa"/>
          </w:tcPr>
          <w:p w14:paraId="746A3C59" w14:textId="77777777" w:rsidR="005A075E" w:rsidRPr="001A7A80" w:rsidRDefault="005A075E" w:rsidP="005A075E">
            <w:pPr>
              <w:rPr>
                <w:color w:val="7F7F7F" w:themeColor="text1" w:themeTint="80"/>
                <w:sz w:val="20"/>
                <w:szCs w:val="20"/>
              </w:rPr>
            </w:pPr>
            <w:r w:rsidRPr="001A7A80">
              <w:rPr>
                <w:color w:val="7F7F7F" w:themeColor="text1" w:themeTint="80"/>
                <w:sz w:val="20"/>
                <w:szCs w:val="20"/>
              </w:rPr>
              <w:t>E</w:t>
            </w:r>
          </w:p>
        </w:tc>
        <w:tc>
          <w:tcPr>
            <w:tcW w:w="1319" w:type="dxa"/>
          </w:tcPr>
          <w:p w14:paraId="2A9A1952" w14:textId="77777777" w:rsidR="005A075E" w:rsidRPr="00113BE5" w:rsidRDefault="005A075E" w:rsidP="005A075E">
            <w:pPr>
              <w:rPr>
                <w:sz w:val="20"/>
                <w:szCs w:val="20"/>
              </w:rPr>
            </w:pPr>
            <w:r>
              <w:rPr>
                <w:sz w:val="20"/>
                <w:szCs w:val="20"/>
              </w:rPr>
              <w:t xml:space="preserve">HR </w:t>
            </w:r>
          </w:p>
        </w:tc>
      </w:tr>
      <w:tr w:rsidR="00DA7681" w14:paraId="7EC7615D" w14:textId="77777777" w:rsidTr="005A075E">
        <w:tc>
          <w:tcPr>
            <w:tcW w:w="692" w:type="dxa"/>
          </w:tcPr>
          <w:p w14:paraId="0488BE20" w14:textId="77777777" w:rsidR="005A075E" w:rsidRPr="00255FEF" w:rsidRDefault="005A075E" w:rsidP="005A075E">
            <w:pPr>
              <w:jc w:val="center"/>
              <w:rPr>
                <w:b/>
                <w:sz w:val="20"/>
                <w:szCs w:val="20"/>
              </w:rPr>
            </w:pPr>
            <w:r w:rsidRPr="00255FEF">
              <w:rPr>
                <w:b/>
                <w:sz w:val="20"/>
                <w:szCs w:val="20"/>
              </w:rPr>
              <w:lastRenderedPageBreak/>
              <w:t>3.9</w:t>
            </w:r>
          </w:p>
          <w:p w14:paraId="4BA1CEBC" w14:textId="0CF277EB" w:rsidR="00DA7681" w:rsidRPr="001A7A80" w:rsidRDefault="005A075E" w:rsidP="005A075E">
            <w:pPr>
              <w:jc w:val="center"/>
              <w:rPr>
                <w:b/>
              </w:rPr>
            </w:pPr>
            <w:r w:rsidRPr="00255FEF">
              <w:rPr>
                <w:sz w:val="20"/>
                <w:szCs w:val="20"/>
              </w:rPr>
              <w:t>(4.13)</w:t>
            </w:r>
          </w:p>
        </w:tc>
        <w:tc>
          <w:tcPr>
            <w:tcW w:w="4006" w:type="dxa"/>
          </w:tcPr>
          <w:p w14:paraId="17983305" w14:textId="77777777" w:rsidR="005A075E" w:rsidRDefault="005A075E" w:rsidP="005A075E">
            <w:pPr>
              <w:pStyle w:val="ListParagraph"/>
              <w:numPr>
                <w:ilvl w:val="0"/>
                <w:numId w:val="24"/>
              </w:numPr>
              <w:ind w:left="176" w:hanging="142"/>
              <w:rPr>
                <w:sz w:val="20"/>
                <w:szCs w:val="20"/>
              </w:rPr>
            </w:pPr>
            <w:r w:rsidRPr="005A075E">
              <w:rPr>
                <w:sz w:val="20"/>
                <w:szCs w:val="20"/>
              </w:rPr>
              <w:t>Review and if necessary improve training for committee Chairs</w:t>
            </w:r>
            <w:r>
              <w:rPr>
                <w:sz w:val="20"/>
                <w:szCs w:val="20"/>
              </w:rPr>
              <w:t xml:space="preserve"> </w:t>
            </w:r>
          </w:p>
          <w:p w14:paraId="1984DADD" w14:textId="67C8A614" w:rsidR="00DA7681" w:rsidRPr="005A075E" w:rsidRDefault="005A075E" w:rsidP="005A075E">
            <w:pPr>
              <w:pStyle w:val="ListParagraph"/>
              <w:numPr>
                <w:ilvl w:val="0"/>
                <w:numId w:val="24"/>
              </w:numPr>
              <w:ind w:left="176" w:hanging="142"/>
              <w:rPr>
                <w:sz w:val="20"/>
                <w:szCs w:val="20"/>
              </w:rPr>
            </w:pPr>
            <w:r w:rsidRPr="005A075E">
              <w:rPr>
                <w:sz w:val="20"/>
                <w:szCs w:val="20"/>
              </w:rPr>
              <w:t>Committee chair training resources which includes information about our committee structure, how to consider questions of appropriate committee membership, principles of good governance, the role of minutes etc. to be circulated to Chairs annually by the Governance Office</w:t>
            </w:r>
          </w:p>
        </w:tc>
        <w:tc>
          <w:tcPr>
            <w:tcW w:w="1407" w:type="dxa"/>
          </w:tcPr>
          <w:p w14:paraId="18CD1E97" w14:textId="77777777" w:rsidR="00DA7681" w:rsidRDefault="00742903" w:rsidP="005A075E">
            <w:pPr>
              <w:rPr>
                <w:sz w:val="20"/>
                <w:szCs w:val="20"/>
              </w:rPr>
            </w:pPr>
            <w:r>
              <w:rPr>
                <w:sz w:val="20"/>
                <w:szCs w:val="20"/>
              </w:rPr>
              <w:t>PhD, PDRA, RF</w:t>
            </w:r>
          </w:p>
        </w:tc>
        <w:tc>
          <w:tcPr>
            <w:tcW w:w="1631" w:type="dxa"/>
          </w:tcPr>
          <w:p w14:paraId="101B3337" w14:textId="605F2270" w:rsidR="00DA7681" w:rsidRDefault="005A075E" w:rsidP="005A075E">
            <w:pPr>
              <w:rPr>
                <w:sz w:val="20"/>
                <w:szCs w:val="20"/>
              </w:rPr>
            </w:pPr>
            <w:r>
              <w:rPr>
                <w:sz w:val="20"/>
                <w:szCs w:val="20"/>
              </w:rPr>
              <w:t>Dec 21</w:t>
            </w:r>
          </w:p>
        </w:tc>
        <w:tc>
          <w:tcPr>
            <w:tcW w:w="2963" w:type="dxa"/>
          </w:tcPr>
          <w:p w14:paraId="51510CB3" w14:textId="77777777" w:rsidR="005A075E" w:rsidRPr="005A075E" w:rsidRDefault="005A075E" w:rsidP="005A075E">
            <w:pPr>
              <w:pStyle w:val="ListParagraph"/>
              <w:numPr>
                <w:ilvl w:val="0"/>
                <w:numId w:val="25"/>
              </w:numPr>
              <w:ind w:left="176" w:hanging="176"/>
              <w:rPr>
                <w:sz w:val="20"/>
                <w:szCs w:val="20"/>
              </w:rPr>
            </w:pPr>
            <w:r w:rsidRPr="005A075E">
              <w:rPr>
                <w:sz w:val="20"/>
                <w:szCs w:val="20"/>
              </w:rPr>
              <w:t xml:space="preserve">Training offer reviewed and if necessary improved </w:t>
            </w:r>
          </w:p>
          <w:p w14:paraId="2D6103B3" w14:textId="77777777" w:rsidR="005A075E" w:rsidRPr="005A075E" w:rsidRDefault="005A075E" w:rsidP="005A075E">
            <w:pPr>
              <w:pStyle w:val="ListParagraph"/>
              <w:numPr>
                <w:ilvl w:val="0"/>
                <w:numId w:val="25"/>
              </w:numPr>
              <w:ind w:left="176" w:hanging="176"/>
              <w:rPr>
                <w:sz w:val="20"/>
                <w:szCs w:val="20"/>
              </w:rPr>
            </w:pPr>
            <w:r w:rsidRPr="005A075E">
              <w:rPr>
                <w:sz w:val="20"/>
                <w:szCs w:val="20"/>
              </w:rPr>
              <w:t xml:space="preserve">Central repository of committee chair resources created (and then updated and circulated annually) (e.g. </w:t>
            </w:r>
            <w:proofErr w:type="spellStart"/>
            <w:r w:rsidRPr="005A075E">
              <w:rPr>
                <w:sz w:val="20"/>
                <w:szCs w:val="20"/>
              </w:rPr>
              <w:t>Sharepoint</w:t>
            </w:r>
            <w:proofErr w:type="spellEnd"/>
            <w:r w:rsidRPr="005A075E">
              <w:rPr>
                <w:sz w:val="20"/>
                <w:szCs w:val="20"/>
              </w:rPr>
              <w:t xml:space="preserve"> site)</w:t>
            </w:r>
          </w:p>
          <w:p w14:paraId="7E888CD5" w14:textId="55163DE3" w:rsidR="00DA7681" w:rsidRPr="005A075E" w:rsidRDefault="00DA7681" w:rsidP="005A075E">
            <w:pPr>
              <w:rPr>
                <w:sz w:val="20"/>
                <w:szCs w:val="20"/>
              </w:rPr>
            </w:pPr>
          </w:p>
        </w:tc>
        <w:tc>
          <w:tcPr>
            <w:tcW w:w="897" w:type="dxa"/>
          </w:tcPr>
          <w:p w14:paraId="578FCEFF" w14:textId="77777777" w:rsidR="00DA7681" w:rsidRPr="001A7A80" w:rsidRDefault="00742903" w:rsidP="005A075E">
            <w:pPr>
              <w:rPr>
                <w:color w:val="7F7F7F" w:themeColor="text1" w:themeTint="80"/>
                <w:sz w:val="20"/>
                <w:szCs w:val="20"/>
              </w:rPr>
            </w:pPr>
            <w:r w:rsidRPr="001A7A80">
              <w:rPr>
                <w:color w:val="7F7F7F" w:themeColor="text1" w:themeTint="80"/>
                <w:sz w:val="20"/>
                <w:szCs w:val="20"/>
              </w:rPr>
              <w:t>M</w:t>
            </w:r>
          </w:p>
        </w:tc>
        <w:tc>
          <w:tcPr>
            <w:tcW w:w="1255" w:type="dxa"/>
          </w:tcPr>
          <w:p w14:paraId="43050426" w14:textId="77777777" w:rsidR="00DA7681" w:rsidRPr="001A7A80" w:rsidRDefault="00742903" w:rsidP="005A075E">
            <w:pPr>
              <w:rPr>
                <w:color w:val="7F7F7F" w:themeColor="text1" w:themeTint="80"/>
                <w:sz w:val="20"/>
                <w:szCs w:val="20"/>
              </w:rPr>
            </w:pPr>
            <w:r w:rsidRPr="001A7A80">
              <w:rPr>
                <w:color w:val="7F7F7F" w:themeColor="text1" w:themeTint="80"/>
                <w:sz w:val="20"/>
                <w:szCs w:val="20"/>
              </w:rPr>
              <w:t>E</w:t>
            </w:r>
          </w:p>
        </w:tc>
        <w:tc>
          <w:tcPr>
            <w:tcW w:w="1319" w:type="dxa"/>
          </w:tcPr>
          <w:p w14:paraId="327CF4C8" w14:textId="29376FC9" w:rsidR="00DA7681" w:rsidRDefault="00A35170" w:rsidP="005A075E">
            <w:pPr>
              <w:rPr>
                <w:sz w:val="20"/>
                <w:szCs w:val="20"/>
              </w:rPr>
            </w:pPr>
            <w:r>
              <w:rPr>
                <w:sz w:val="20"/>
                <w:szCs w:val="20"/>
              </w:rPr>
              <w:t xml:space="preserve">HR </w:t>
            </w:r>
            <w:r w:rsidR="005A075E">
              <w:rPr>
                <w:sz w:val="20"/>
                <w:szCs w:val="20"/>
              </w:rPr>
              <w:t>(Governance)</w:t>
            </w:r>
          </w:p>
        </w:tc>
      </w:tr>
      <w:tr w:rsidR="00C754C9" w14:paraId="287461D1" w14:textId="77777777" w:rsidTr="005A075E">
        <w:tc>
          <w:tcPr>
            <w:tcW w:w="692" w:type="dxa"/>
          </w:tcPr>
          <w:p w14:paraId="634C08E8" w14:textId="77777777" w:rsidR="005A075E" w:rsidRPr="00203BBA" w:rsidRDefault="005A075E" w:rsidP="005A075E">
            <w:pPr>
              <w:jc w:val="center"/>
              <w:rPr>
                <w:b/>
                <w:sz w:val="20"/>
                <w:szCs w:val="20"/>
              </w:rPr>
            </w:pPr>
            <w:r w:rsidRPr="00203BBA">
              <w:rPr>
                <w:b/>
                <w:sz w:val="20"/>
                <w:szCs w:val="20"/>
              </w:rPr>
              <w:t>3.11</w:t>
            </w:r>
          </w:p>
          <w:p w14:paraId="76FE9FAB" w14:textId="77777777" w:rsidR="005A075E" w:rsidRPr="00203BBA" w:rsidRDefault="005A075E" w:rsidP="005A075E">
            <w:pPr>
              <w:jc w:val="center"/>
              <w:rPr>
                <w:sz w:val="20"/>
                <w:szCs w:val="20"/>
              </w:rPr>
            </w:pPr>
            <w:r w:rsidRPr="00203BBA">
              <w:rPr>
                <w:sz w:val="20"/>
                <w:szCs w:val="20"/>
              </w:rPr>
              <w:t>(3.1)</w:t>
            </w:r>
          </w:p>
          <w:p w14:paraId="214058D6" w14:textId="77777777" w:rsidR="005A075E" w:rsidRPr="00203BBA" w:rsidRDefault="005A075E" w:rsidP="005A075E">
            <w:pPr>
              <w:jc w:val="center"/>
              <w:rPr>
                <w:sz w:val="20"/>
                <w:szCs w:val="20"/>
              </w:rPr>
            </w:pPr>
            <w:r w:rsidRPr="00203BBA">
              <w:rPr>
                <w:sz w:val="20"/>
                <w:szCs w:val="20"/>
              </w:rPr>
              <w:t>(3.3)</w:t>
            </w:r>
          </w:p>
          <w:p w14:paraId="3C9CCB01" w14:textId="77777777" w:rsidR="005A075E" w:rsidRPr="00203BBA" w:rsidRDefault="005A075E" w:rsidP="005A075E">
            <w:pPr>
              <w:jc w:val="center"/>
              <w:rPr>
                <w:sz w:val="20"/>
                <w:szCs w:val="20"/>
              </w:rPr>
            </w:pPr>
            <w:r w:rsidRPr="00203BBA">
              <w:rPr>
                <w:sz w:val="20"/>
                <w:szCs w:val="20"/>
              </w:rPr>
              <w:t>(3.5)</w:t>
            </w:r>
          </w:p>
          <w:p w14:paraId="6624C738" w14:textId="77777777" w:rsidR="005A075E" w:rsidRPr="00203BBA" w:rsidRDefault="005A075E" w:rsidP="005A075E">
            <w:pPr>
              <w:jc w:val="center"/>
              <w:rPr>
                <w:sz w:val="20"/>
                <w:szCs w:val="20"/>
              </w:rPr>
            </w:pPr>
            <w:r w:rsidRPr="00203BBA">
              <w:rPr>
                <w:sz w:val="20"/>
                <w:szCs w:val="20"/>
              </w:rPr>
              <w:t>(3.7)</w:t>
            </w:r>
          </w:p>
          <w:p w14:paraId="2BFB91BA" w14:textId="77777777" w:rsidR="005A075E" w:rsidRPr="00203BBA" w:rsidRDefault="005A075E" w:rsidP="005A075E">
            <w:pPr>
              <w:jc w:val="center"/>
              <w:rPr>
                <w:sz w:val="20"/>
                <w:szCs w:val="20"/>
              </w:rPr>
            </w:pPr>
            <w:r w:rsidRPr="00203BBA">
              <w:rPr>
                <w:sz w:val="20"/>
                <w:szCs w:val="20"/>
              </w:rPr>
              <w:t>(3.9)</w:t>
            </w:r>
          </w:p>
          <w:p w14:paraId="27C56632" w14:textId="6D125300" w:rsidR="00C754C9" w:rsidRPr="001A7A80" w:rsidRDefault="005A075E" w:rsidP="005A075E">
            <w:pPr>
              <w:jc w:val="center"/>
              <w:rPr>
                <w:b/>
              </w:rPr>
            </w:pPr>
            <w:r w:rsidRPr="00203BBA">
              <w:rPr>
                <w:sz w:val="20"/>
                <w:szCs w:val="20"/>
              </w:rPr>
              <w:t>(5.2</w:t>
            </w:r>
          </w:p>
        </w:tc>
        <w:tc>
          <w:tcPr>
            <w:tcW w:w="4006" w:type="dxa"/>
          </w:tcPr>
          <w:p w14:paraId="189681F6" w14:textId="77777777" w:rsidR="005A075E" w:rsidRPr="00203BBA" w:rsidRDefault="005A075E" w:rsidP="005A075E">
            <w:pPr>
              <w:rPr>
                <w:sz w:val="20"/>
                <w:szCs w:val="20"/>
              </w:rPr>
            </w:pPr>
            <w:r w:rsidRPr="00203BBA">
              <w:rPr>
                <w:sz w:val="20"/>
                <w:szCs w:val="20"/>
              </w:rPr>
              <w:t>Clarify the role public engagement, outreach, impact and other 3</w:t>
            </w:r>
            <w:r w:rsidRPr="00203BBA">
              <w:rPr>
                <w:sz w:val="20"/>
                <w:szCs w:val="20"/>
                <w:vertAlign w:val="superscript"/>
              </w:rPr>
              <w:t>rd</w:t>
            </w:r>
            <w:r w:rsidRPr="00203BBA">
              <w:rPr>
                <w:sz w:val="20"/>
                <w:szCs w:val="20"/>
              </w:rPr>
              <w:t xml:space="preserve"> mission activities play in career progression and promotion. </w:t>
            </w:r>
          </w:p>
          <w:p w14:paraId="61047269" w14:textId="77777777" w:rsidR="005A075E" w:rsidRPr="00203BBA" w:rsidRDefault="005A075E" w:rsidP="005A075E">
            <w:pPr>
              <w:rPr>
                <w:sz w:val="20"/>
                <w:szCs w:val="20"/>
              </w:rPr>
            </w:pPr>
          </w:p>
          <w:p w14:paraId="5AEE5D3C" w14:textId="02A62141" w:rsidR="00C754C9" w:rsidRPr="00710AE8" w:rsidRDefault="005A075E" w:rsidP="005A075E">
            <w:pPr>
              <w:rPr>
                <w:sz w:val="20"/>
                <w:szCs w:val="20"/>
              </w:rPr>
            </w:pPr>
            <w:r w:rsidRPr="00203BBA">
              <w:rPr>
                <w:sz w:val="20"/>
                <w:szCs w:val="20"/>
              </w:rPr>
              <w:t>Produce guidance and identify mechanisms to ensure this information is fully and accurately captured in College systems (e.g. Business World)</w:t>
            </w:r>
          </w:p>
        </w:tc>
        <w:tc>
          <w:tcPr>
            <w:tcW w:w="1407" w:type="dxa"/>
          </w:tcPr>
          <w:p w14:paraId="057BB52C" w14:textId="77777777" w:rsidR="00C754C9" w:rsidRDefault="00C754C9" w:rsidP="005A075E">
            <w:pPr>
              <w:rPr>
                <w:sz w:val="20"/>
                <w:szCs w:val="20"/>
              </w:rPr>
            </w:pPr>
            <w:r>
              <w:rPr>
                <w:sz w:val="20"/>
                <w:szCs w:val="20"/>
              </w:rPr>
              <w:t>All</w:t>
            </w:r>
            <w:r w:rsidR="00E813D3">
              <w:rPr>
                <w:sz w:val="20"/>
                <w:szCs w:val="20"/>
              </w:rPr>
              <w:t xml:space="preserve"> except PhD</w:t>
            </w:r>
          </w:p>
        </w:tc>
        <w:tc>
          <w:tcPr>
            <w:tcW w:w="1631" w:type="dxa"/>
          </w:tcPr>
          <w:p w14:paraId="7B20A029" w14:textId="77777777" w:rsidR="00C754C9" w:rsidRDefault="005A075E" w:rsidP="005A075E">
            <w:pPr>
              <w:rPr>
                <w:sz w:val="20"/>
                <w:szCs w:val="20"/>
              </w:rPr>
            </w:pPr>
            <w:r>
              <w:rPr>
                <w:sz w:val="20"/>
                <w:szCs w:val="20"/>
              </w:rPr>
              <w:t>Sept 22</w:t>
            </w:r>
          </w:p>
          <w:p w14:paraId="69AB5423" w14:textId="77777777" w:rsidR="005A075E" w:rsidRDefault="005A075E" w:rsidP="005A075E">
            <w:pPr>
              <w:rPr>
                <w:sz w:val="20"/>
                <w:szCs w:val="20"/>
              </w:rPr>
            </w:pPr>
          </w:p>
          <w:p w14:paraId="43AAC448" w14:textId="77777777" w:rsidR="005A075E" w:rsidRDefault="005A075E" w:rsidP="005A075E">
            <w:pPr>
              <w:rPr>
                <w:sz w:val="20"/>
                <w:szCs w:val="20"/>
              </w:rPr>
            </w:pPr>
          </w:p>
          <w:p w14:paraId="6272FDF3" w14:textId="77777777" w:rsidR="005A075E" w:rsidRDefault="005A075E" w:rsidP="005A075E">
            <w:pPr>
              <w:rPr>
                <w:sz w:val="20"/>
                <w:szCs w:val="20"/>
              </w:rPr>
            </w:pPr>
          </w:p>
          <w:p w14:paraId="75E1FB73" w14:textId="1C346821" w:rsidR="005A075E" w:rsidRDefault="005A075E" w:rsidP="005A075E">
            <w:pPr>
              <w:rPr>
                <w:sz w:val="20"/>
                <w:szCs w:val="20"/>
              </w:rPr>
            </w:pPr>
            <w:r>
              <w:rPr>
                <w:sz w:val="20"/>
                <w:szCs w:val="20"/>
              </w:rPr>
              <w:t>Sept 22</w:t>
            </w:r>
          </w:p>
        </w:tc>
        <w:tc>
          <w:tcPr>
            <w:tcW w:w="2963" w:type="dxa"/>
          </w:tcPr>
          <w:p w14:paraId="797859E5" w14:textId="77777777" w:rsidR="00C754C9" w:rsidRDefault="00C754C9" w:rsidP="005A075E">
            <w:pPr>
              <w:rPr>
                <w:sz w:val="20"/>
                <w:szCs w:val="20"/>
              </w:rPr>
            </w:pPr>
            <w:r>
              <w:rPr>
                <w:sz w:val="20"/>
                <w:szCs w:val="20"/>
              </w:rPr>
              <w:t>Clear guidance drafted and freely available</w:t>
            </w:r>
          </w:p>
          <w:p w14:paraId="191D8E6B" w14:textId="218B79D4" w:rsidR="00C754C9" w:rsidRDefault="00C754C9" w:rsidP="005A075E">
            <w:pPr>
              <w:rPr>
                <w:sz w:val="20"/>
                <w:szCs w:val="20"/>
              </w:rPr>
            </w:pPr>
          </w:p>
          <w:p w14:paraId="7ECD8A8F" w14:textId="77777777" w:rsidR="005A075E" w:rsidRDefault="005A075E" w:rsidP="005A075E">
            <w:pPr>
              <w:rPr>
                <w:sz w:val="20"/>
                <w:szCs w:val="20"/>
              </w:rPr>
            </w:pPr>
          </w:p>
          <w:p w14:paraId="1DED6BD3" w14:textId="77777777" w:rsidR="00C754C9" w:rsidRDefault="00C754C9" w:rsidP="005A075E">
            <w:pPr>
              <w:rPr>
                <w:sz w:val="20"/>
                <w:szCs w:val="20"/>
              </w:rPr>
            </w:pPr>
            <w:r>
              <w:rPr>
                <w:sz w:val="20"/>
                <w:szCs w:val="20"/>
              </w:rPr>
              <w:t>College systems capable of recording this information in a systematic way</w:t>
            </w:r>
          </w:p>
        </w:tc>
        <w:tc>
          <w:tcPr>
            <w:tcW w:w="897" w:type="dxa"/>
          </w:tcPr>
          <w:p w14:paraId="384E4609" w14:textId="77777777" w:rsidR="00C754C9" w:rsidRPr="001A7A80" w:rsidRDefault="00C754C9" w:rsidP="005A075E">
            <w:pPr>
              <w:rPr>
                <w:color w:val="7F7F7F" w:themeColor="text1" w:themeTint="80"/>
                <w:sz w:val="20"/>
                <w:szCs w:val="20"/>
              </w:rPr>
            </w:pPr>
            <w:r w:rsidRPr="001A7A80">
              <w:rPr>
                <w:color w:val="7F7F7F" w:themeColor="text1" w:themeTint="80"/>
                <w:sz w:val="20"/>
                <w:szCs w:val="20"/>
              </w:rPr>
              <w:t>H</w:t>
            </w:r>
          </w:p>
        </w:tc>
        <w:tc>
          <w:tcPr>
            <w:tcW w:w="1255" w:type="dxa"/>
          </w:tcPr>
          <w:p w14:paraId="2DE18C94" w14:textId="77777777" w:rsidR="00C754C9" w:rsidRPr="001A7A80" w:rsidRDefault="00C754C9" w:rsidP="005A075E">
            <w:pPr>
              <w:rPr>
                <w:color w:val="7F7F7F" w:themeColor="text1" w:themeTint="80"/>
                <w:sz w:val="20"/>
                <w:szCs w:val="20"/>
              </w:rPr>
            </w:pPr>
            <w:r w:rsidRPr="001A7A80">
              <w:rPr>
                <w:color w:val="7F7F7F" w:themeColor="text1" w:themeTint="80"/>
                <w:sz w:val="20"/>
                <w:szCs w:val="20"/>
              </w:rPr>
              <w:t>E</w:t>
            </w:r>
          </w:p>
        </w:tc>
        <w:tc>
          <w:tcPr>
            <w:tcW w:w="1319" w:type="dxa"/>
          </w:tcPr>
          <w:p w14:paraId="40DAE447" w14:textId="77777777" w:rsidR="00C754C9" w:rsidRDefault="00C754C9" w:rsidP="005A075E">
            <w:pPr>
              <w:rPr>
                <w:sz w:val="20"/>
                <w:szCs w:val="20"/>
              </w:rPr>
            </w:pPr>
            <w:r>
              <w:rPr>
                <w:sz w:val="20"/>
                <w:szCs w:val="20"/>
              </w:rPr>
              <w:t>HR</w:t>
            </w:r>
          </w:p>
        </w:tc>
      </w:tr>
      <w:tr w:rsidR="005A075E" w14:paraId="083AF58B" w14:textId="77777777" w:rsidTr="005A075E">
        <w:tc>
          <w:tcPr>
            <w:tcW w:w="692" w:type="dxa"/>
          </w:tcPr>
          <w:p w14:paraId="7436FF79" w14:textId="77777777" w:rsidR="005A075E" w:rsidRPr="00247EC3" w:rsidRDefault="005A075E" w:rsidP="005A075E">
            <w:pPr>
              <w:jc w:val="center"/>
              <w:rPr>
                <w:b/>
                <w:sz w:val="20"/>
                <w:szCs w:val="20"/>
              </w:rPr>
            </w:pPr>
            <w:r w:rsidRPr="00247EC3">
              <w:rPr>
                <w:b/>
                <w:sz w:val="20"/>
                <w:szCs w:val="20"/>
              </w:rPr>
              <w:t>3.12</w:t>
            </w:r>
          </w:p>
          <w:p w14:paraId="7CF3AE3A" w14:textId="77777777" w:rsidR="005A075E" w:rsidRPr="00247EC3" w:rsidRDefault="005A075E" w:rsidP="005A075E">
            <w:pPr>
              <w:jc w:val="center"/>
              <w:rPr>
                <w:sz w:val="20"/>
                <w:szCs w:val="20"/>
              </w:rPr>
            </w:pPr>
            <w:r w:rsidRPr="00247EC3">
              <w:rPr>
                <w:sz w:val="20"/>
                <w:szCs w:val="20"/>
              </w:rPr>
              <w:t>(6.3)</w:t>
            </w:r>
          </w:p>
          <w:p w14:paraId="6B880513" w14:textId="2B6FEF37" w:rsidR="005A075E" w:rsidRPr="00203BBA" w:rsidRDefault="005A075E" w:rsidP="005A075E">
            <w:pPr>
              <w:jc w:val="center"/>
              <w:rPr>
                <w:b/>
                <w:sz w:val="20"/>
                <w:szCs w:val="20"/>
              </w:rPr>
            </w:pPr>
            <w:r w:rsidRPr="00247EC3">
              <w:rPr>
                <w:sz w:val="20"/>
                <w:szCs w:val="20"/>
              </w:rPr>
              <w:t>(6.4)</w:t>
            </w:r>
          </w:p>
        </w:tc>
        <w:tc>
          <w:tcPr>
            <w:tcW w:w="4006" w:type="dxa"/>
          </w:tcPr>
          <w:p w14:paraId="78228B3E" w14:textId="77777777" w:rsidR="005A075E" w:rsidRPr="00247EC3" w:rsidRDefault="005A075E" w:rsidP="005A075E">
            <w:pPr>
              <w:rPr>
                <w:sz w:val="20"/>
                <w:szCs w:val="20"/>
              </w:rPr>
            </w:pPr>
            <w:r w:rsidRPr="00247EC3">
              <w:rPr>
                <w:sz w:val="20"/>
                <w:szCs w:val="20"/>
              </w:rPr>
              <w:t>Clarify College expectations around long-term cover for a colleague (e.g. extended sickness leave, parental leave etc.)</w:t>
            </w:r>
          </w:p>
          <w:p w14:paraId="6044D005" w14:textId="77777777" w:rsidR="005A075E" w:rsidRPr="00247EC3" w:rsidRDefault="005A075E" w:rsidP="005A075E">
            <w:pPr>
              <w:rPr>
                <w:sz w:val="10"/>
                <w:szCs w:val="10"/>
              </w:rPr>
            </w:pPr>
          </w:p>
          <w:p w14:paraId="5C3799C5" w14:textId="4AED2B74" w:rsidR="005A075E" w:rsidRPr="00203BBA" w:rsidRDefault="005A075E" w:rsidP="005A075E">
            <w:pPr>
              <w:rPr>
                <w:sz w:val="20"/>
                <w:szCs w:val="20"/>
              </w:rPr>
            </w:pPr>
            <w:r w:rsidRPr="00247EC3">
              <w:rPr>
                <w:sz w:val="20"/>
                <w:szCs w:val="20"/>
              </w:rPr>
              <w:t>See also table 8(3)</w:t>
            </w:r>
          </w:p>
        </w:tc>
        <w:tc>
          <w:tcPr>
            <w:tcW w:w="1407" w:type="dxa"/>
          </w:tcPr>
          <w:p w14:paraId="5C12FBBF" w14:textId="2687755A" w:rsidR="005A075E" w:rsidRDefault="005A075E" w:rsidP="005A075E">
            <w:pPr>
              <w:rPr>
                <w:sz w:val="20"/>
                <w:szCs w:val="20"/>
              </w:rPr>
            </w:pPr>
            <w:r>
              <w:rPr>
                <w:sz w:val="20"/>
                <w:szCs w:val="20"/>
              </w:rPr>
              <w:t>All</w:t>
            </w:r>
          </w:p>
        </w:tc>
        <w:tc>
          <w:tcPr>
            <w:tcW w:w="1631" w:type="dxa"/>
          </w:tcPr>
          <w:p w14:paraId="4475423A" w14:textId="77777777" w:rsidR="005A075E" w:rsidRDefault="005A075E" w:rsidP="005A075E">
            <w:pPr>
              <w:rPr>
                <w:sz w:val="20"/>
                <w:szCs w:val="20"/>
              </w:rPr>
            </w:pPr>
            <w:r>
              <w:rPr>
                <w:sz w:val="20"/>
                <w:szCs w:val="20"/>
              </w:rPr>
              <w:t>Dec 21</w:t>
            </w:r>
          </w:p>
          <w:p w14:paraId="5F50BEC7" w14:textId="7A58AEC5" w:rsidR="005A075E" w:rsidRDefault="005A075E" w:rsidP="005A075E">
            <w:pPr>
              <w:rPr>
                <w:sz w:val="20"/>
                <w:szCs w:val="20"/>
              </w:rPr>
            </w:pPr>
            <w:r>
              <w:rPr>
                <w:sz w:val="20"/>
                <w:szCs w:val="20"/>
              </w:rPr>
              <w:t>MRP Sept 22</w:t>
            </w:r>
          </w:p>
        </w:tc>
        <w:tc>
          <w:tcPr>
            <w:tcW w:w="2963" w:type="dxa"/>
          </w:tcPr>
          <w:p w14:paraId="17CACDA8" w14:textId="77777777" w:rsidR="005A075E" w:rsidRDefault="005A075E" w:rsidP="005A075E">
            <w:pPr>
              <w:pStyle w:val="ListParagraph"/>
              <w:numPr>
                <w:ilvl w:val="0"/>
                <w:numId w:val="26"/>
              </w:numPr>
              <w:ind w:left="176" w:hanging="142"/>
              <w:rPr>
                <w:sz w:val="20"/>
                <w:szCs w:val="20"/>
              </w:rPr>
            </w:pPr>
            <w:r w:rsidRPr="00247EC3">
              <w:rPr>
                <w:sz w:val="20"/>
                <w:szCs w:val="20"/>
              </w:rPr>
              <w:t>Guidance drafted and freely available</w:t>
            </w:r>
          </w:p>
          <w:p w14:paraId="37B3C3D1" w14:textId="3E387AC6" w:rsidR="005A075E" w:rsidRPr="005A075E" w:rsidRDefault="005A075E" w:rsidP="005A075E">
            <w:pPr>
              <w:pStyle w:val="ListParagraph"/>
              <w:numPr>
                <w:ilvl w:val="0"/>
                <w:numId w:val="26"/>
              </w:numPr>
              <w:ind w:left="176" w:hanging="142"/>
              <w:rPr>
                <w:sz w:val="20"/>
                <w:szCs w:val="20"/>
              </w:rPr>
            </w:pPr>
            <w:r w:rsidRPr="005A075E">
              <w:rPr>
                <w:sz w:val="20"/>
                <w:szCs w:val="20"/>
              </w:rPr>
              <w:t>College systems capable of recording this information in a systematic way</w:t>
            </w:r>
          </w:p>
        </w:tc>
        <w:tc>
          <w:tcPr>
            <w:tcW w:w="897" w:type="dxa"/>
          </w:tcPr>
          <w:p w14:paraId="066BF582" w14:textId="1BD60F14" w:rsidR="005A075E" w:rsidRPr="001A7A80" w:rsidRDefault="005A075E" w:rsidP="005A075E">
            <w:pPr>
              <w:rPr>
                <w:color w:val="7F7F7F" w:themeColor="text1" w:themeTint="80"/>
                <w:sz w:val="20"/>
                <w:szCs w:val="20"/>
              </w:rPr>
            </w:pPr>
            <w:r>
              <w:rPr>
                <w:color w:val="7F7F7F" w:themeColor="text1" w:themeTint="80"/>
                <w:sz w:val="20"/>
                <w:szCs w:val="20"/>
              </w:rPr>
              <w:t>H</w:t>
            </w:r>
          </w:p>
        </w:tc>
        <w:tc>
          <w:tcPr>
            <w:tcW w:w="1255" w:type="dxa"/>
          </w:tcPr>
          <w:p w14:paraId="76B621C3" w14:textId="69A03F85" w:rsidR="005A075E" w:rsidRPr="001A7A80" w:rsidRDefault="005A075E" w:rsidP="005A075E">
            <w:pPr>
              <w:rPr>
                <w:color w:val="7F7F7F" w:themeColor="text1" w:themeTint="80"/>
                <w:sz w:val="20"/>
                <w:szCs w:val="20"/>
              </w:rPr>
            </w:pPr>
            <w:r>
              <w:rPr>
                <w:color w:val="7F7F7F" w:themeColor="text1" w:themeTint="80"/>
                <w:sz w:val="20"/>
                <w:szCs w:val="20"/>
              </w:rPr>
              <w:t>E</w:t>
            </w:r>
          </w:p>
        </w:tc>
        <w:tc>
          <w:tcPr>
            <w:tcW w:w="1319" w:type="dxa"/>
          </w:tcPr>
          <w:p w14:paraId="443A361E" w14:textId="16CB57FC" w:rsidR="005A075E" w:rsidRDefault="005A075E" w:rsidP="005A075E">
            <w:pPr>
              <w:rPr>
                <w:sz w:val="20"/>
                <w:szCs w:val="20"/>
              </w:rPr>
            </w:pPr>
            <w:r>
              <w:rPr>
                <w:sz w:val="20"/>
                <w:szCs w:val="20"/>
              </w:rPr>
              <w:t>HR</w:t>
            </w:r>
          </w:p>
        </w:tc>
      </w:tr>
    </w:tbl>
    <w:p w14:paraId="13D96998" w14:textId="5BF2E5EB" w:rsidR="00977EB7" w:rsidRDefault="005A075E">
      <w:pPr>
        <w:rPr>
          <w:b/>
        </w:rPr>
      </w:pPr>
      <w:r>
        <w:rPr>
          <w:b/>
        </w:rPr>
        <w:br w:type="textWrapping" w:clear="all"/>
      </w:r>
    </w:p>
    <w:p w14:paraId="16B49775" w14:textId="77777777" w:rsidR="0095336A" w:rsidRDefault="0095336A">
      <w:pPr>
        <w:rPr>
          <w:b/>
        </w:rPr>
      </w:pPr>
      <w:r>
        <w:rPr>
          <w:b/>
        </w:rPr>
        <w:br w:type="page"/>
      </w:r>
    </w:p>
    <w:p w14:paraId="29230F90" w14:textId="77777777" w:rsidR="0095336A" w:rsidRDefault="0095336A">
      <w:pPr>
        <w:rPr>
          <w:b/>
        </w:rPr>
      </w:pPr>
      <w:r>
        <w:rPr>
          <w:b/>
        </w:rPr>
        <w:lastRenderedPageBreak/>
        <w:t>Table 4: Inductions</w:t>
      </w:r>
    </w:p>
    <w:tbl>
      <w:tblPr>
        <w:tblStyle w:val="TableGrid"/>
        <w:tblW w:w="14170" w:type="dxa"/>
        <w:tblLook w:val="04A0" w:firstRow="1" w:lastRow="0" w:firstColumn="1" w:lastColumn="0" w:noHBand="0" w:noVBand="1"/>
      </w:tblPr>
      <w:tblGrid>
        <w:gridCol w:w="592"/>
        <w:gridCol w:w="4056"/>
        <w:gridCol w:w="1407"/>
        <w:gridCol w:w="1649"/>
        <w:gridCol w:w="2994"/>
        <w:gridCol w:w="897"/>
        <w:gridCol w:w="1257"/>
        <w:gridCol w:w="1318"/>
      </w:tblGrid>
      <w:tr w:rsidR="00C2205C" w14:paraId="6D557959" w14:textId="77777777" w:rsidTr="007E66E8">
        <w:tc>
          <w:tcPr>
            <w:tcW w:w="592" w:type="dxa"/>
          </w:tcPr>
          <w:p w14:paraId="4118D9A9" w14:textId="77777777" w:rsidR="00C2205C" w:rsidRDefault="00C2205C" w:rsidP="00BB2B54">
            <w:pPr>
              <w:rPr>
                <w:b/>
              </w:rPr>
            </w:pPr>
            <w:r>
              <w:rPr>
                <w:b/>
              </w:rPr>
              <w:t>Ref</w:t>
            </w:r>
          </w:p>
        </w:tc>
        <w:tc>
          <w:tcPr>
            <w:tcW w:w="4056" w:type="dxa"/>
          </w:tcPr>
          <w:p w14:paraId="7162F3C5" w14:textId="77777777" w:rsidR="00C2205C" w:rsidRDefault="00C2205C" w:rsidP="00BB2B54">
            <w:pPr>
              <w:jc w:val="center"/>
              <w:rPr>
                <w:b/>
              </w:rPr>
            </w:pPr>
            <w:r>
              <w:rPr>
                <w:b/>
              </w:rPr>
              <w:t>Action</w:t>
            </w:r>
          </w:p>
        </w:tc>
        <w:tc>
          <w:tcPr>
            <w:tcW w:w="1407" w:type="dxa"/>
          </w:tcPr>
          <w:p w14:paraId="7C2EC26D" w14:textId="77777777" w:rsidR="00C2205C" w:rsidRDefault="00C2205C" w:rsidP="00BB2B54">
            <w:pPr>
              <w:jc w:val="center"/>
              <w:rPr>
                <w:b/>
              </w:rPr>
            </w:pPr>
            <w:r>
              <w:rPr>
                <w:b/>
              </w:rPr>
              <w:t>Constituency</w:t>
            </w:r>
          </w:p>
          <w:p w14:paraId="28E5C529" w14:textId="77777777" w:rsidR="00C2205C" w:rsidRDefault="00C2205C" w:rsidP="00BB2B54">
            <w:pPr>
              <w:jc w:val="center"/>
              <w:rPr>
                <w:b/>
              </w:rPr>
            </w:pPr>
          </w:p>
        </w:tc>
        <w:tc>
          <w:tcPr>
            <w:tcW w:w="1649" w:type="dxa"/>
          </w:tcPr>
          <w:p w14:paraId="11C98F96" w14:textId="77777777" w:rsidR="00C2205C" w:rsidRDefault="00C2205C" w:rsidP="00BB2B54">
            <w:pPr>
              <w:jc w:val="center"/>
              <w:rPr>
                <w:b/>
              </w:rPr>
            </w:pPr>
            <w:r>
              <w:rPr>
                <w:b/>
              </w:rPr>
              <w:t>By when</w:t>
            </w:r>
          </w:p>
        </w:tc>
        <w:tc>
          <w:tcPr>
            <w:tcW w:w="2994" w:type="dxa"/>
          </w:tcPr>
          <w:p w14:paraId="7C963139" w14:textId="77777777" w:rsidR="00C2205C" w:rsidRDefault="00C2205C" w:rsidP="00BB2B54">
            <w:pPr>
              <w:jc w:val="center"/>
              <w:rPr>
                <w:b/>
              </w:rPr>
            </w:pPr>
            <w:r>
              <w:rPr>
                <w:b/>
              </w:rPr>
              <w:t>Success measures</w:t>
            </w:r>
          </w:p>
        </w:tc>
        <w:tc>
          <w:tcPr>
            <w:tcW w:w="897" w:type="dxa"/>
          </w:tcPr>
          <w:p w14:paraId="28EB5FB4" w14:textId="77777777" w:rsidR="00C2205C" w:rsidRDefault="00C2205C" w:rsidP="00BB2B54">
            <w:pPr>
              <w:rPr>
                <w:b/>
              </w:rPr>
            </w:pPr>
            <w:r>
              <w:rPr>
                <w:b/>
              </w:rPr>
              <w:t>Priority</w:t>
            </w:r>
          </w:p>
          <w:p w14:paraId="68C349F0" w14:textId="77777777" w:rsidR="00C2205C" w:rsidRDefault="00C2205C" w:rsidP="00BB2B54">
            <w:pPr>
              <w:rPr>
                <w:b/>
              </w:rPr>
            </w:pPr>
            <w:r>
              <w:rPr>
                <w:b/>
              </w:rPr>
              <w:t xml:space="preserve"> L/M/H</w:t>
            </w:r>
          </w:p>
        </w:tc>
        <w:tc>
          <w:tcPr>
            <w:tcW w:w="1257" w:type="dxa"/>
          </w:tcPr>
          <w:p w14:paraId="26F87C51" w14:textId="77777777" w:rsidR="00C2205C" w:rsidRDefault="00C2205C" w:rsidP="00BB2B54">
            <w:pPr>
              <w:rPr>
                <w:b/>
              </w:rPr>
            </w:pPr>
            <w:r>
              <w:rPr>
                <w:b/>
              </w:rPr>
              <w:t>Essential /</w:t>
            </w:r>
          </w:p>
          <w:p w14:paraId="25C5FA22" w14:textId="77777777" w:rsidR="00C2205C" w:rsidRDefault="00C2205C" w:rsidP="00BB2B54">
            <w:pPr>
              <w:rPr>
                <w:b/>
              </w:rPr>
            </w:pPr>
            <w:r>
              <w:rPr>
                <w:b/>
              </w:rPr>
              <w:t>Desirable?</w:t>
            </w:r>
          </w:p>
        </w:tc>
        <w:tc>
          <w:tcPr>
            <w:tcW w:w="1318" w:type="dxa"/>
          </w:tcPr>
          <w:p w14:paraId="3719A180" w14:textId="77777777" w:rsidR="00C2205C" w:rsidRDefault="00C2205C" w:rsidP="00BB2B54">
            <w:pPr>
              <w:rPr>
                <w:b/>
              </w:rPr>
            </w:pPr>
            <w:r>
              <w:rPr>
                <w:b/>
              </w:rPr>
              <w:t>Responsible</w:t>
            </w:r>
          </w:p>
        </w:tc>
      </w:tr>
      <w:tr w:rsidR="00C2205C" w:rsidRPr="00B81562" w14:paraId="519FE15F" w14:textId="77777777" w:rsidTr="007E66E8">
        <w:tc>
          <w:tcPr>
            <w:tcW w:w="592" w:type="dxa"/>
          </w:tcPr>
          <w:p w14:paraId="48EBB287" w14:textId="77777777" w:rsidR="005A075E" w:rsidRPr="00255FEF" w:rsidRDefault="005A075E" w:rsidP="005A075E">
            <w:pPr>
              <w:jc w:val="center"/>
              <w:rPr>
                <w:b/>
                <w:sz w:val="20"/>
                <w:szCs w:val="20"/>
              </w:rPr>
            </w:pPr>
            <w:r w:rsidRPr="00255FEF">
              <w:rPr>
                <w:b/>
                <w:sz w:val="20"/>
                <w:szCs w:val="20"/>
              </w:rPr>
              <w:t>4.1</w:t>
            </w:r>
          </w:p>
          <w:p w14:paraId="031D40F9" w14:textId="152CD30A" w:rsidR="00C2205C" w:rsidRPr="001A7A80" w:rsidRDefault="005A075E" w:rsidP="005A075E">
            <w:pPr>
              <w:jc w:val="center"/>
              <w:rPr>
                <w:b/>
              </w:rPr>
            </w:pPr>
            <w:r w:rsidRPr="00255FEF">
              <w:rPr>
                <w:sz w:val="20"/>
                <w:szCs w:val="20"/>
              </w:rPr>
              <w:t>(3.6)</w:t>
            </w:r>
          </w:p>
        </w:tc>
        <w:tc>
          <w:tcPr>
            <w:tcW w:w="4056" w:type="dxa"/>
          </w:tcPr>
          <w:p w14:paraId="7C6B61BC" w14:textId="77777777" w:rsidR="005A075E" w:rsidRPr="00247EC3" w:rsidRDefault="005A075E" w:rsidP="005A075E">
            <w:pPr>
              <w:pStyle w:val="ListParagraph"/>
              <w:numPr>
                <w:ilvl w:val="0"/>
                <w:numId w:val="6"/>
              </w:numPr>
              <w:tabs>
                <w:tab w:val="left" w:pos="140"/>
              </w:tabs>
              <w:ind w:left="319" w:hanging="284"/>
              <w:rPr>
                <w:sz w:val="20"/>
                <w:szCs w:val="20"/>
              </w:rPr>
            </w:pPr>
            <w:r w:rsidRPr="00247EC3">
              <w:rPr>
                <w:rFonts w:ascii="Calibri" w:hAnsi="Calibri"/>
                <w:sz w:val="20"/>
                <w:szCs w:val="20"/>
              </w:rPr>
              <w:t>Fully map induction processes from across the College</w:t>
            </w:r>
          </w:p>
          <w:p w14:paraId="3E915C16" w14:textId="77777777" w:rsidR="005A075E" w:rsidRPr="00247EC3" w:rsidRDefault="005A075E" w:rsidP="005A075E">
            <w:pPr>
              <w:pStyle w:val="ListParagraph"/>
              <w:numPr>
                <w:ilvl w:val="0"/>
                <w:numId w:val="6"/>
              </w:numPr>
              <w:tabs>
                <w:tab w:val="left" w:pos="34"/>
              </w:tabs>
              <w:ind w:left="176" w:hanging="141"/>
              <w:rPr>
                <w:sz w:val="20"/>
                <w:szCs w:val="20"/>
              </w:rPr>
            </w:pPr>
            <w:r w:rsidRPr="00247EC3">
              <w:rPr>
                <w:sz w:val="20"/>
                <w:szCs w:val="20"/>
              </w:rPr>
              <w:t>Develop an institutional induction framework for staff, including research, which can be tailored to meet local needs</w:t>
            </w:r>
          </w:p>
          <w:p w14:paraId="69869C52" w14:textId="77777777" w:rsidR="005A075E" w:rsidRPr="00247EC3" w:rsidRDefault="005A075E" w:rsidP="005A075E">
            <w:pPr>
              <w:pStyle w:val="ListParagraph"/>
              <w:numPr>
                <w:ilvl w:val="0"/>
                <w:numId w:val="6"/>
              </w:numPr>
              <w:ind w:left="317" w:hanging="141"/>
              <w:rPr>
                <w:sz w:val="20"/>
                <w:szCs w:val="20"/>
              </w:rPr>
            </w:pPr>
            <w:r w:rsidRPr="00247EC3">
              <w:rPr>
                <w:sz w:val="20"/>
                <w:szCs w:val="20"/>
              </w:rPr>
              <w:t xml:space="preserve">need different inductions- institutional/school/dept, research, teaching etc. </w:t>
            </w:r>
          </w:p>
          <w:p w14:paraId="6C27D7F1" w14:textId="77777777" w:rsidR="005A075E" w:rsidRPr="00247EC3" w:rsidRDefault="005A075E" w:rsidP="005A075E">
            <w:pPr>
              <w:pStyle w:val="ListParagraph"/>
              <w:numPr>
                <w:ilvl w:val="0"/>
                <w:numId w:val="6"/>
              </w:numPr>
              <w:ind w:left="317" w:hanging="141"/>
              <w:rPr>
                <w:sz w:val="20"/>
                <w:szCs w:val="20"/>
              </w:rPr>
            </w:pPr>
            <w:r w:rsidRPr="00247EC3">
              <w:rPr>
                <w:sz w:val="20"/>
                <w:szCs w:val="20"/>
              </w:rPr>
              <w:t>balance of online and face-to-face; link to ECR network and BGRS but remember not all new staff fall into these categories – define processes to ensure more senior new staff don’t miss out</w:t>
            </w:r>
          </w:p>
          <w:p w14:paraId="4F9436CE" w14:textId="77777777" w:rsidR="005A075E" w:rsidRPr="00247EC3" w:rsidRDefault="005A075E" w:rsidP="005A075E">
            <w:pPr>
              <w:pStyle w:val="ListParagraph"/>
              <w:numPr>
                <w:ilvl w:val="0"/>
                <w:numId w:val="6"/>
              </w:numPr>
              <w:ind w:left="317" w:hanging="141"/>
              <w:rPr>
                <w:sz w:val="20"/>
                <w:szCs w:val="20"/>
              </w:rPr>
            </w:pPr>
            <w:r w:rsidRPr="00247EC3">
              <w:rPr>
                <w:sz w:val="20"/>
                <w:szCs w:val="20"/>
              </w:rPr>
              <w:t>create/enhance Research Support Website</w:t>
            </w:r>
          </w:p>
          <w:p w14:paraId="0407593A" w14:textId="77777777" w:rsidR="005A075E" w:rsidRPr="00247EC3" w:rsidRDefault="005A075E" w:rsidP="005A075E">
            <w:pPr>
              <w:pStyle w:val="ListParagraph"/>
              <w:numPr>
                <w:ilvl w:val="0"/>
                <w:numId w:val="6"/>
              </w:numPr>
              <w:ind w:left="317" w:hanging="141"/>
              <w:rPr>
                <w:sz w:val="20"/>
                <w:szCs w:val="20"/>
              </w:rPr>
            </w:pPr>
            <w:r w:rsidRPr="00247EC3">
              <w:rPr>
                <w:sz w:val="20"/>
                <w:szCs w:val="20"/>
              </w:rPr>
              <w:t>consider utilising resources like Moodle</w:t>
            </w:r>
          </w:p>
          <w:p w14:paraId="28F6B820" w14:textId="77777777" w:rsidR="005A075E" w:rsidRPr="00247EC3" w:rsidRDefault="005A075E" w:rsidP="005A075E">
            <w:pPr>
              <w:pStyle w:val="ListParagraph"/>
              <w:numPr>
                <w:ilvl w:val="0"/>
                <w:numId w:val="6"/>
              </w:numPr>
              <w:ind w:left="317" w:hanging="141"/>
              <w:rPr>
                <w:sz w:val="20"/>
                <w:szCs w:val="20"/>
              </w:rPr>
            </w:pPr>
            <w:r w:rsidRPr="00247EC3">
              <w:rPr>
                <w:sz w:val="20"/>
                <w:szCs w:val="20"/>
              </w:rPr>
              <w:t>information about research related policies and procedures needs to be included</w:t>
            </w:r>
          </w:p>
          <w:p w14:paraId="30DBDEB9" w14:textId="1C0263FE" w:rsidR="00C2205C" w:rsidRPr="00C2205C" w:rsidRDefault="005A075E" w:rsidP="005A075E">
            <w:pPr>
              <w:pStyle w:val="ListParagraph"/>
              <w:numPr>
                <w:ilvl w:val="0"/>
                <w:numId w:val="6"/>
              </w:numPr>
              <w:ind w:left="319" w:hanging="284"/>
              <w:rPr>
                <w:sz w:val="20"/>
                <w:szCs w:val="20"/>
              </w:rPr>
            </w:pPr>
            <w:r w:rsidRPr="00247EC3">
              <w:rPr>
                <w:sz w:val="20"/>
                <w:szCs w:val="20"/>
              </w:rPr>
              <w:t>Review induction frameworks regularly</w:t>
            </w:r>
          </w:p>
        </w:tc>
        <w:tc>
          <w:tcPr>
            <w:tcW w:w="1407" w:type="dxa"/>
          </w:tcPr>
          <w:p w14:paraId="7DFC38BE" w14:textId="77777777" w:rsidR="00C2205C" w:rsidRPr="00C2205C" w:rsidRDefault="00E813D3" w:rsidP="00BB2B54">
            <w:pPr>
              <w:rPr>
                <w:sz w:val="20"/>
                <w:szCs w:val="20"/>
              </w:rPr>
            </w:pPr>
            <w:r>
              <w:rPr>
                <w:sz w:val="20"/>
                <w:szCs w:val="20"/>
              </w:rPr>
              <w:t>New</w:t>
            </w:r>
          </w:p>
        </w:tc>
        <w:tc>
          <w:tcPr>
            <w:tcW w:w="1649" w:type="dxa"/>
          </w:tcPr>
          <w:p w14:paraId="54C7F105" w14:textId="77777777" w:rsidR="00C2205C" w:rsidRDefault="005A075E" w:rsidP="001A7A80">
            <w:pPr>
              <w:rPr>
                <w:sz w:val="20"/>
                <w:szCs w:val="20"/>
              </w:rPr>
            </w:pPr>
            <w:r>
              <w:rPr>
                <w:sz w:val="20"/>
                <w:szCs w:val="20"/>
              </w:rPr>
              <w:t>Mar 20</w:t>
            </w:r>
          </w:p>
          <w:p w14:paraId="5019D38C" w14:textId="738D7E6A" w:rsidR="005A075E" w:rsidRPr="001A7A80" w:rsidRDefault="005A075E" w:rsidP="001A7A80">
            <w:pPr>
              <w:rPr>
                <w:sz w:val="20"/>
                <w:szCs w:val="20"/>
              </w:rPr>
            </w:pPr>
            <w:r>
              <w:rPr>
                <w:sz w:val="20"/>
                <w:szCs w:val="20"/>
              </w:rPr>
              <w:t>MRP Mar 22</w:t>
            </w:r>
          </w:p>
        </w:tc>
        <w:tc>
          <w:tcPr>
            <w:tcW w:w="2994" w:type="dxa"/>
          </w:tcPr>
          <w:p w14:paraId="51202922" w14:textId="77777777" w:rsidR="007E66E8" w:rsidRPr="00247EC3" w:rsidRDefault="007E66E8" w:rsidP="007E66E8">
            <w:pPr>
              <w:pStyle w:val="ListParagraph"/>
              <w:numPr>
                <w:ilvl w:val="0"/>
                <w:numId w:val="7"/>
              </w:numPr>
              <w:ind w:left="176" w:hanging="176"/>
              <w:rPr>
                <w:sz w:val="20"/>
                <w:szCs w:val="20"/>
              </w:rPr>
            </w:pPr>
            <w:r w:rsidRPr="00247EC3">
              <w:rPr>
                <w:sz w:val="20"/>
                <w:szCs w:val="20"/>
              </w:rPr>
              <w:t>Task and Finish Group (with academic representatives from all Schools) to undertake mapping exercise and oversee implementation</w:t>
            </w:r>
          </w:p>
          <w:p w14:paraId="59D6DB76" w14:textId="77777777" w:rsidR="007E66E8" w:rsidRPr="00247EC3" w:rsidRDefault="007E66E8" w:rsidP="007E66E8">
            <w:pPr>
              <w:pStyle w:val="ListParagraph"/>
              <w:numPr>
                <w:ilvl w:val="0"/>
                <w:numId w:val="7"/>
              </w:numPr>
              <w:ind w:left="176" w:hanging="176"/>
              <w:rPr>
                <w:sz w:val="20"/>
                <w:szCs w:val="20"/>
              </w:rPr>
            </w:pPr>
            <w:r w:rsidRPr="00247EC3">
              <w:rPr>
                <w:sz w:val="20"/>
                <w:szCs w:val="20"/>
              </w:rPr>
              <w:t xml:space="preserve">Map created </w:t>
            </w:r>
          </w:p>
          <w:p w14:paraId="22AE1D1A" w14:textId="77777777" w:rsidR="007E66E8" w:rsidRPr="00247EC3" w:rsidRDefault="007E66E8" w:rsidP="007E66E8">
            <w:pPr>
              <w:pStyle w:val="ListParagraph"/>
              <w:numPr>
                <w:ilvl w:val="0"/>
                <w:numId w:val="7"/>
              </w:numPr>
              <w:ind w:left="176" w:hanging="176"/>
              <w:rPr>
                <w:sz w:val="20"/>
                <w:szCs w:val="20"/>
              </w:rPr>
            </w:pPr>
            <w:r w:rsidRPr="00247EC3">
              <w:rPr>
                <w:sz w:val="20"/>
                <w:szCs w:val="20"/>
              </w:rPr>
              <w:t>Frameworks developed</w:t>
            </w:r>
          </w:p>
          <w:p w14:paraId="0C9F431E" w14:textId="77777777" w:rsidR="007E66E8" w:rsidRPr="00247EC3" w:rsidRDefault="007E66E8" w:rsidP="007E66E8">
            <w:pPr>
              <w:pStyle w:val="ListParagraph"/>
              <w:numPr>
                <w:ilvl w:val="0"/>
                <w:numId w:val="7"/>
              </w:numPr>
              <w:ind w:left="176" w:hanging="176"/>
              <w:rPr>
                <w:sz w:val="20"/>
                <w:szCs w:val="20"/>
              </w:rPr>
            </w:pPr>
            <w:r w:rsidRPr="00247EC3">
              <w:rPr>
                <w:sz w:val="20"/>
                <w:szCs w:val="20"/>
              </w:rPr>
              <w:t xml:space="preserve">Reviews happen </w:t>
            </w:r>
          </w:p>
          <w:p w14:paraId="54DE931D" w14:textId="77777777" w:rsidR="007E66E8" w:rsidRPr="00247EC3" w:rsidRDefault="007E66E8" w:rsidP="007E66E8">
            <w:pPr>
              <w:pStyle w:val="ListParagraph"/>
              <w:numPr>
                <w:ilvl w:val="0"/>
                <w:numId w:val="7"/>
              </w:numPr>
              <w:ind w:left="176" w:hanging="176"/>
              <w:rPr>
                <w:sz w:val="20"/>
                <w:szCs w:val="20"/>
              </w:rPr>
            </w:pPr>
            <w:r w:rsidRPr="00247EC3">
              <w:rPr>
                <w:sz w:val="20"/>
                <w:szCs w:val="20"/>
              </w:rPr>
              <w:t>Staff survey data</w:t>
            </w:r>
          </w:p>
          <w:p w14:paraId="79BEA8BB" w14:textId="77777777" w:rsidR="007E66E8" w:rsidRPr="00247EC3" w:rsidRDefault="007E66E8" w:rsidP="007E66E8">
            <w:pPr>
              <w:pStyle w:val="ListParagraph"/>
              <w:numPr>
                <w:ilvl w:val="0"/>
                <w:numId w:val="7"/>
              </w:numPr>
              <w:ind w:left="176" w:hanging="176"/>
              <w:rPr>
                <w:sz w:val="20"/>
                <w:szCs w:val="20"/>
              </w:rPr>
            </w:pPr>
            <w:r w:rsidRPr="00247EC3">
              <w:rPr>
                <w:sz w:val="20"/>
                <w:szCs w:val="20"/>
              </w:rPr>
              <w:t>benchmark against national best practice such as that developed to implement the DORA declaration</w:t>
            </w:r>
          </w:p>
          <w:p w14:paraId="225C0F0A" w14:textId="77777777" w:rsidR="007E66E8" w:rsidRPr="00247EC3" w:rsidRDefault="007E66E8" w:rsidP="007E66E8">
            <w:pPr>
              <w:pStyle w:val="ListParagraph"/>
              <w:numPr>
                <w:ilvl w:val="0"/>
                <w:numId w:val="7"/>
              </w:numPr>
              <w:ind w:left="176" w:hanging="176"/>
              <w:rPr>
                <w:sz w:val="20"/>
                <w:szCs w:val="20"/>
              </w:rPr>
            </w:pPr>
            <w:r w:rsidRPr="00247EC3">
              <w:rPr>
                <w:sz w:val="20"/>
                <w:szCs w:val="20"/>
              </w:rPr>
              <w:t>(uptake to be defined for monitoring purposes)</w:t>
            </w:r>
          </w:p>
          <w:p w14:paraId="7FBC2BCC" w14:textId="3B0BDCBE" w:rsidR="00C2205C" w:rsidRPr="00C2205C" w:rsidRDefault="00C2205C" w:rsidP="00C2205C">
            <w:pPr>
              <w:pStyle w:val="ListParagraph"/>
              <w:numPr>
                <w:ilvl w:val="0"/>
                <w:numId w:val="7"/>
              </w:numPr>
              <w:ind w:left="281" w:hanging="281"/>
              <w:rPr>
                <w:sz w:val="20"/>
                <w:szCs w:val="20"/>
              </w:rPr>
            </w:pPr>
          </w:p>
        </w:tc>
        <w:tc>
          <w:tcPr>
            <w:tcW w:w="897" w:type="dxa"/>
          </w:tcPr>
          <w:p w14:paraId="70E929E4" w14:textId="77777777" w:rsidR="00C2205C" w:rsidRPr="001A7A80" w:rsidRDefault="00C2205C" w:rsidP="00BB2B54">
            <w:pPr>
              <w:rPr>
                <w:color w:val="7F7F7F" w:themeColor="text1" w:themeTint="80"/>
                <w:sz w:val="20"/>
                <w:szCs w:val="20"/>
              </w:rPr>
            </w:pPr>
            <w:r w:rsidRPr="001A7A80">
              <w:rPr>
                <w:color w:val="7F7F7F" w:themeColor="text1" w:themeTint="80"/>
                <w:sz w:val="20"/>
                <w:szCs w:val="20"/>
              </w:rPr>
              <w:t>H</w:t>
            </w:r>
          </w:p>
        </w:tc>
        <w:tc>
          <w:tcPr>
            <w:tcW w:w="1257" w:type="dxa"/>
          </w:tcPr>
          <w:p w14:paraId="3BF9088A" w14:textId="77777777" w:rsidR="00C2205C" w:rsidRPr="001A7A80" w:rsidRDefault="00C2205C" w:rsidP="00BB2B54">
            <w:pPr>
              <w:rPr>
                <w:color w:val="7F7F7F" w:themeColor="text1" w:themeTint="80"/>
                <w:sz w:val="20"/>
                <w:szCs w:val="20"/>
              </w:rPr>
            </w:pPr>
            <w:r w:rsidRPr="001A7A80">
              <w:rPr>
                <w:color w:val="7F7F7F" w:themeColor="text1" w:themeTint="80"/>
                <w:sz w:val="20"/>
                <w:szCs w:val="20"/>
              </w:rPr>
              <w:t>E</w:t>
            </w:r>
          </w:p>
        </w:tc>
        <w:tc>
          <w:tcPr>
            <w:tcW w:w="1318" w:type="dxa"/>
          </w:tcPr>
          <w:p w14:paraId="57B18DF5" w14:textId="4DB8069B" w:rsidR="00B112C5" w:rsidRPr="00C2205C" w:rsidRDefault="00C2205C" w:rsidP="007E66E8">
            <w:pPr>
              <w:rPr>
                <w:sz w:val="20"/>
                <w:szCs w:val="20"/>
              </w:rPr>
            </w:pPr>
            <w:r w:rsidRPr="00C2205C">
              <w:rPr>
                <w:sz w:val="20"/>
                <w:szCs w:val="20"/>
              </w:rPr>
              <w:t xml:space="preserve">HR </w:t>
            </w:r>
            <w:r w:rsidR="007E66E8">
              <w:rPr>
                <w:sz w:val="20"/>
                <w:szCs w:val="20"/>
              </w:rPr>
              <w:t>(</w:t>
            </w:r>
            <w:r w:rsidR="00B112C5">
              <w:rPr>
                <w:sz w:val="20"/>
                <w:szCs w:val="20"/>
              </w:rPr>
              <w:t>HRSS</w:t>
            </w:r>
            <w:r w:rsidR="007E66E8">
              <w:rPr>
                <w:sz w:val="20"/>
                <w:szCs w:val="20"/>
              </w:rPr>
              <w:t>)</w:t>
            </w:r>
          </w:p>
        </w:tc>
      </w:tr>
      <w:tr w:rsidR="00C2205C" w14:paraId="4ED2F13E" w14:textId="77777777" w:rsidTr="007E66E8">
        <w:tc>
          <w:tcPr>
            <w:tcW w:w="592" w:type="dxa"/>
          </w:tcPr>
          <w:p w14:paraId="64E17F44" w14:textId="77777777" w:rsidR="007E66E8" w:rsidRDefault="007E66E8" w:rsidP="007E66E8">
            <w:pPr>
              <w:jc w:val="center"/>
              <w:rPr>
                <w:b/>
                <w:sz w:val="20"/>
                <w:szCs w:val="20"/>
              </w:rPr>
            </w:pPr>
            <w:r>
              <w:rPr>
                <w:b/>
                <w:sz w:val="20"/>
                <w:szCs w:val="20"/>
              </w:rPr>
              <w:t>4.</w:t>
            </w:r>
            <w:r w:rsidRPr="00234E94">
              <w:rPr>
                <w:b/>
                <w:sz w:val="20"/>
                <w:szCs w:val="20"/>
              </w:rPr>
              <w:t>3</w:t>
            </w:r>
          </w:p>
          <w:p w14:paraId="39DC48BE" w14:textId="77777777" w:rsidR="007E66E8" w:rsidRPr="003C3978" w:rsidRDefault="007E66E8" w:rsidP="007E66E8">
            <w:pPr>
              <w:jc w:val="center"/>
              <w:rPr>
                <w:sz w:val="20"/>
                <w:szCs w:val="20"/>
              </w:rPr>
            </w:pPr>
            <w:r w:rsidRPr="003C3978">
              <w:rPr>
                <w:sz w:val="20"/>
                <w:szCs w:val="20"/>
              </w:rPr>
              <w:t>(2.3)</w:t>
            </w:r>
          </w:p>
          <w:p w14:paraId="52DF7039" w14:textId="77777777" w:rsidR="007E66E8" w:rsidRDefault="007E66E8" w:rsidP="007E66E8">
            <w:pPr>
              <w:jc w:val="center"/>
              <w:rPr>
                <w:sz w:val="20"/>
                <w:szCs w:val="20"/>
              </w:rPr>
            </w:pPr>
            <w:r>
              <w:rPr>
                <w:sz w:val="20"/>
                <w:szCs w:val="20"/>
              </w:rPr>
              <w:t>(3.6)</w:t>
            </w:r>
          </w:p>
          <w:p w14:paraId="1F27954F" w14:textId="60E11452" w:rsidR="00C2205C" w:rsidRPr="001A7A80" w:rsidRDefault="007E66E8" w:rsidP="007E66E8">
            <w:pPr>
              <w:jc w:val="center"/>
              <w:rPr>
                <w:b/>
              </w:rPr>
            </w:pPr>
            <w:r>
              <w:rPr>
                <w:sz w:val="20"/>
                <w:szCs w:val="20"/>
              </w:rPr>
              <w:t>(5.5)</w:t>
            </w:r>
          </w:p>
        </w:tc>
        <w:tc>
          <w:tcPr>
            <w:tcW w:w="4056" w:type="dxa"/>
          </w:tcPr>
          <w:p w14:paraId="4C97C1CE" w14:textId="2AF7E2E4" w:rsidR="00C2205C" w:rsidRPr="00D67BB5" w:rsidRDefault="007E66E8" w:rsidP="00E813D3">
            <w:pPr>
              <w:rPr>
                <w:sz w:val="20"/>
                <w:szCs w:val="20"/>
                <w:highlight w:val="yellow"/>
              </w:rPr>
            </w:pPr>
            <w:r w:rsidRPr="00247EC3">
              <w:rPr>
                <w:sz w:val="20"/>
                <w:szCs w:val="20"/>
              </w:rPr>
              <w:t>Link required line management training (see table 7 line 4) to induction and probation programmes – ensure line managers know what new staff need to know and how to access the information</w:t>
            </w:r>
          </w:p>
        </w:tc>
        <w:tc>
          <w:tcPr>
            <w:tcW w:w="1407" w:type="dxa"/>
          </w:tcPr>
          <w:p w14:paraId="74F2C7F6" w14:textId="77777777" w:rsidR="00C2205C" w:rsidRPr="00C2205C" w:rsidRDefault="00D67BB5" w:rsidP="00530E07">
            <w:pPr>
              <w:rPr>
                <w:sz w:val="20"/>
                <w:szCs w:val="20"/>
              </w:rPr>
            </w:pPr>
            <w:r>
              <w:rPr>
                <w:sz w:val="20"/>
                <w:szCs w:val="20"/>
              </w:rPr>
              <w:t xml:space="preserve">All </w:t>
            </w:r>
          </w:p>
        </w:tc>
        <w:tc>
          <w:tcPr>
            <w:tcW w:w="1649" w:type="dxa"/>
          </w:tcPr>
          <w:p w14:paraId="20EE1730" w14:textId="4F6C8DAC" w:rsidR="00C2205C" w:rsidRPr="00C2205C" w:rsidRDefault="007E66E8" w:rsidP="00BB2B54">
            <w:pPr>
              <w:rPr>
                <w:sz w:val="20"/>
                <w:szCs w:val="20"/>
              </w:rPr>
            </w:pPr>
            <w:r>
              <w:rPr>
                <w:sz w:val="20"/>
                <w:szCs w:val="20"/>
              </w:rPr>
              <w:t>Jun 20</w:t>
            </w:r>
          </w:p>
        </w:tc>
        <w:tc>
          <w:tcPr>
            <w:tcW w:w="2994" w:type="dxa"/>
          </w:tcPr>
          <w:p w14:paraId="68FC58CA" w14:textId="77777777" w:rsidR="00C2205C" w:rsidRPr="00C2205C" w:rsidRDefault="00D67BB5" w:rsidP="00BB2B54">
            <w:pPr>
              <w:rPr>
                <w:sz w:val="20"/>
                <w:szCs w:val="20"/>
              </w:rPr>
            </w:pPr>
            <w:r>
              <w:rPr>
                <w:sz w:val="20"/>
                <w:szCs w:val="20"/>
              </w:rPr>
              <w:t>Line manager training linked to induction programme</w:t>
            </w:r>
          </w:p>
        </w:tc>
        <w:tc>
          <w:tcPr>
            <w:tcW w:w="897" w:type="dxa"/>
          </w:tcPr>
          <w:p w14:paraId="33E71ABF" w14:textId="77777777" w:rsidR="00C2205C" w:rsidRPr="001A7A80" w:rsidRDefault="00D67BB5" w:rsidP="00BB2B54">
            <w:pPr>
              <w:rPr>
                <w:color w:val="7F7F7F" w:themeColor="text1" w:themeTint="80"/>
                <w:sz w:val="20"/>
                <w:szCs w:val="20"/>
              </w:rPr>
            </w:pPr>
            <w:r w:rsidRPr="001A7A80">
              <w:rPr>
                <w:color w:val="7F7F7F" w:themeColor="text1" w:themeTint="80"/>
                <w:sz w:val="20"/>
                <w:szCs w:val="20"/>
              </w:rPr>
              <w:t>M</w:t>
            </w:r>
          </w:p>
        </w:tc>
        <w:tc>
          <w:tcPr>
            <w:tcW w:w="1257" w:type="dxa"/>
          </w:tcPr>
          <w:p w14:paraId="43F9D14D" w14:textId="77777777" w:rsidR="00C2205C" w:rsidRPr="001A7A80" w:rsidRDefault="00D67BB5" w:rsidP="00BB2B54">
            <w:pPr>
              <w:rPr>
                <w:color w:val="7F7F7F" w:themeColor="text1" w:themeTint="80"/>
                <w:sz w:val="20"/>
                <w:szCs w:val="20"/>
              </w:rPr>
            </w:pPr>
            <w:r w:rsidRPr="001A7A80">
              <w:rPr>
                <w:color w:val="7F7F7F" w:themeColor="text1" w:themeTint="80"/>
                <w:sz w:val="20"/>
                <w:szCs w:val="20"/>
              </w:rPr>
              <w:t>E</w:t>
            </w:r>
          </w:p>
        </w:tc>
        <w:tc>
          <w:tcPr>
            <w:tcW w:w="1318" w:type="dxa"/>
          </w:tcPr>
          <w:p w14:paraId="61DF4E7D" w14:textId="77777777" w:rsidR="00C2205C" w:rsidRPr="00C2205C" w:rsidRDefault="00A35170" w:rsidP="00BB2B54">
            <w:pPr>
              <w:rPr>
                <w:sz w:val="20"/>
                <w:szCs w:val="20"/>
              </w:rPr>
            </w:pPr>
            <w:r>
              <w:rPr>
                <w:sz w:val="20"/>
                <w:szCs w:val="20"/>
              </w:rPr>
              <w:t xml:space="preserve">HR </w:t>
            </w:r>
          </w:p>
        </w:tc>
      </w:tr>
    </w:tbl>
    <w:p w14:paraId="781CBAA0" w14:textId="77777777" w:rsidR="005D238A" w:rsidRDefault="005D238A">
      <w:pPr>
        <w:rPr>
          <w:b/>
        </w:rPr>
      </w:pPr>
      <w:r>
        <w:rPr>
          <w:b/>
        </w:rPr>
        <w:br w:type="page"/>
      </w:r>
    </w:p>
    <w:p w14:paraId="013081D7" w14:textId="77777777" w:rsidR="005D238A" w:rsidRDefault="005D238A" w:rsidP="005D238A">
      <w:pPr>
        <w:rPr>
          <w:b/>
        </w:rPr>
      </w:pPr>
      <w:r>
        <w:rPr>
          <w:b/>
        </w:rPr>
        <w:lastRenderedPageBreak/>
        <w:t>Table 5 Mentoring</w:t>
      </w:r>
    </w:p>
    <w:tbl>
      <w:tblPr>
        <w:tblStyle w:val="TableGrid"/>
        <w:tblW w:w="14170" w:type="dxa"/>
        <w:tblLook w:val="04A0" w:firstRow="1" w:lastRow="0" w:firstColumn="1" w:lastColumn="0" w:noHBand="0" w:noVBand="1"/>
      </w:tblPr>
      <w:tblGrid>
        <w:gridCol w:w="692"/>
        <w:gridCol w:w="3999"/>
        <w:gridCol w:w="1407"/>
        <w:gridCol w:w="1634"/>
        <w:gridCol w:w="2967"/>
        <w:gridCol w:w="897"/>
        <w:gridCol w:w="1256"/>
        <w:gridCol w:w="1318"/>
      </w:tblGrid>
      <w:tr w:rsidR="005D238A" w14:paraId="2A4A8735" w14:textId="77777777" w:rsidTr="007E66E8">
        <w:tc>
          <w:tcPr>
            <w:tcW w:w="692" w:type="dxa"/>
          </w:tcPr>
          <w:p w14:paraId="3CF1D65E" w14:textId="77777777" w:rsidR="005D238A" w:rsidRDefault="005D238A" w:rsidP="00BB2B54">
            <w:pPr>
              <w:rPr>
                <w:b/>
              </w:rPr>
            </w:pPr>
            <w:r>
              <w:rPr>
                <w:b/>
              </w:rPr>
              <w:t>Ref</w:t>
            </w:r>
          </w:p>
        </w:tc>
        <w:tc>
          <w:tcPr>
            <w:tcW w:w="3999" w:type="dxa"/>
          </w:tcPr>
          <w:p w14:paraId="24B9B602" w14:textId="77777777" w:rsidR="005D238A" w:rsidRDefault="005D238A" w:rsidP="00BB2B54">
            <w:pPr>
              <w:jc w:val="center"/>
              <w:rPr>
                <w:b/>
              </w:rPr>
            </w:pPr>
            <w:r>
              <w:rPr>
                <w:b/>
              </w:rPr>
              <w:t>Action</w:t>
            </w:r>
          </w:p>
        </w:tc>
        <w:tc>
          <w:tcPr>
            <w:tcW w:w="1407" w:type="dxa"/>
          </w:tcPr>
          <w:p w14:paraId="03883236" w14:textId="77777777" w:rsidR="005D238A" w:rsidRDefault="005D238A" w:rsidP="00BB2B54">
            <w:pPr>
              <w:jc w:val="center"/>
              <w:rPr>
                <w:b/>
              </w:rPr>
            </w:pPr>
            <w:r>
              <w:rPr>
                <w:b/>
              </w:rPr>
              <w:t>Constituency</w:t>
            </w:r>
          </w:p>
          <w:p w14:paraId="1AFB0009" w14:textId="77777777" w:rsidR="005D238A" w:rsidRDefault="005D238A" w:rsidP="00BB2B54">
            <w:pPr>
              <w:jc w:val="center"/>
              <w:rPr>
                <w:b/>
              </w:rPr>
            </w:pPr>
          </w:p>
        </w:tc>
        <w:tc>
          <w:tcPr>
            <w:tcW w:w="1634" w:type="dxa"/>
          </w:tcPr>
          <w:p w14:paraId="2A3D1883" w14:textId="77777777" w:rsidR="005D238A" w:rsidRDefault="005D238A" w:rsidP="00BB2B54">
            <w:pPr>
              <w:jc w:val="center"/>
              <w:rPr>
                <w:b/>
              </w:rPr>
            </w:pPr>
            <w:r>
              <w:rPr>
                <w:b/>
              </w:rPr>
              <w:t>By when</w:t>
            </w:r>
          </w:p>
        </w:tc>
        <w:tc>
          <w:tcPr>
            <w:tcW w:w="2967" w:type="dxa"/>
          </w:tcPr>
          <w:p w14:paraId="04E218C2" w14:textId="77777777" w:rsidR="005D238A" w:rsidRDefault="005D238A" w:rsidP="00BB2B54">
            <w:pPr>
              <w:jc w:val="center"/>
              <w:rPr>
                <w:b/>
              </w:rPr>
            </w:pPr>
            <w:r>
              <w:rPr>
                <w:b/>
              </w:rPr>
              <w:t>Success measures</w:t>
            </w:r>
          </w:p>
        </w:tc>
        <w:tc>
          <w:tcPr>
            <w:tcW w:w="897" w:type="dxa"/>
          </w:tcPr>
          <w:p w14:paraId="70DC82AC" w14:textId="77777777" w:rsidR="005D238A" w:rsidRDefault="005D238A" w:rsidP="00BB2B54">
            <w:pPr>
              <w:rPr>
                <w:b/>
              </w:rPr>
            </w:pPr>
            <w:r>
              <w:rPr>
                <w:b/>
              </w:rPr>
              <w:t>Priority</w:t>
            </w:r>
          </w:p>
          <w:p w14:paraId="568DE32A" w14:textId="77777777" w:rsidR="005D238A" w:rsidRDefault="005D238A" w:rsidP="00BB2B54">
            <w:pPr>
              <w:rPr>
                <w:b/>
              </w:rPr>
            </w:pPr>
            <w:r>
              <w:rPr>
                <w:b/>
              </w:rPr>
              <w:t xml:space="preserve"> L/M/H</w:t>
            </w:r>
          </w:p>
        </w:tc>
        <w:tc>
          <w:tcPr>
            <w:tcW w:w="1256" w:type="dxa"/>
          </w:tcPr>
          <w:p w14:paraId="1C50A4A4" w14:textId="77777777" w:rsidR="005D238A" w:rsidRDefault="005D238A" w:rsidP="00BB2B54">
            <w:pPr>
              <w:rPr>
                <w:b/>
              </w:rPr>
            </w:pPr>
            <w:r>
              <w:rPr>
                <w:b/>
              </w:rPr>
              <w:t>Essential /</w:t>
            </w:r>
          </w:p>
          <w:p w14:paraId="5CC8EE02" w14:textId="77777777" w:rsidR="005D238A" w:rsidRDefault="005D238A" w:rsidP="00BB2B54">
            <w:pPr>
              <w:rPr>
                <w:b/>
              </w:rPr>
            </w:pPr>
            <w:r>
              <w:rPr>
                <w:b/>
              </w:rPr>
              <w:t>Desirable?</w:t>
            </w:r>
          </w:p>
        </w:tc>
        <w:tc>
          <w:tcPr>
            <w:tcW w:w="1318" w:type="dxa"/>
          </w:tcPr>
          <w:p w14:paraId="235FB90A" w14:textId="77777777" w:rsidR="005D238A" w:rsidRDefault="005D238A" w:rsidP="00BB2B54">
            <w:pPr>
              <w:rPr>
                <w:b/>
              </w:rPr>
            </w:pPr>
            <w:r>
              <w:rPr>
                <w:b/>
              </w:rPr>
              <w:t>Responsible</w:t>
            </w:r>
          </w:p>
        </w:tc>
      </w:tr>
      <w:tr w:rsidR="007E66E8" w14:paraId="25BC5E1C" w14:textId="77777777" w:rsidTr="007E66E8">
        <w:tc>
          <w:tcPr>
            <w:tcW w:w="692" w:type="dxa"/>
          </w:tcPr>
          <w:p w14:paraId="46193F45" w14:textId="77777777" w:rsidR="007E66E8" w:rsidRDefault="007E66E8" w:rsidP="007E66E8">
            <w:pPr>
              <w:jc w:val="center"/>
              <w:rPr>
                <w:b/>
                <w:sz w:val="20"/>
                <w:szCs w:val="20"/>
              </w:rPr>
            </w:pPr>
            <w:r>
              <w:rPr>
                <w:b/>
                <w:sz w:val="20"/>
                <w:szCs w:val="20"/>
              </w:rPr>
              <w:t>5.5</w:t>
            </w:r>
          </w:p>
          <w:p w14:paraId="519D0D50" w14:textId="77777777" w:rsidR="007E66E8" w:rsidRPr="009C3FDD" w:rsidRDefault="007E66E8" w:rsidP="007E66E8">
            <w:pPr>
              <w:jc w:val="center"/>
              <w:rPr>
                <w:sz w:val="20"/>
                <w:szCs w:val="20"/>
              </w:rPr>
            </w:pPr>
            <w:r w:rsidRPr="009C3FDD">
              <w:rPr>
                <w:sz w:val="20"/>
                <w:szCs w:val="20"/>
              </w:rPr>
              <w:t>(3.8)</w:t>
            </w:r>
          </w:p>
          <w:p w14:paraId="11148856" w14:textId="77777777" w:rsidR="007E66E8" w:rsidRDefault="007E66E8" w:rsidP="007E66E8">
            <w:pPr>
              <w:jc w:val="center"/>
              <w:rPr>
                <w:sz w:val="20"/>
                <w:szCs w:val="20"/>
              </w:rPr>
            </w:pPr>
            <w:r w:rsidRPr="009C3FDD">
              <w:rPr>
                <w:sz w:val="20"/>
                <w:szCs w:val="20"/>
              </w:rPr>
              <w:t>(4.14)</w:t>
            </w:r>
          </w:p>
          <w:p w14:paraId="5BBF0FA6" w14:textId="77777777" w:rsidR="007E66E8" w:rsidRPr="009C3FDD" w:rsidRDefault="007E66E8" w:rsidP="007E66E8">
            <w:pPr>
              <w:jc w:val="center"/>
              <w:rPr>
                <w:sz w:val="20"/>
                <w:szCs w:val="20"/>
              </w:rPr>
            </w:pPr>
            <w:r>
              <w:rPr>
                <w:sz w:val="20"/>
                <w:szCs w:val="20"/>
              </w:rPr>
              <w:t>(5.1)</w:t>
            </w:r>
          </w:p>
          <w:p w14:paraId="4BC84D4A" w14:textId="77777777" w:rsidR="007E66E8" w:rsidRPr="009C3FDD" w:rsidRDefault="007E66E8" w:rsidP="007E66E8">
            <w:pPr>
              <w:jc w:val="center"/>
              <w:rPr>
                <w:sz w:val="20"/>
                <w:szCs w:val="20"/>
              </w:rPr>
            </w:pPr>
            <w:r w:rsidRPr="009C3FDD">
              <w:rPr>
                <w:sz w:val="20"/>
                <w:szCs w:val="20"/>
              </w:rPr>
              <w:t>(5.5)</w:t>
            </w:r>
          </w:p>
          <w:p w14:paraId="0385F3B0" w14:textId="7561DAF1" w:rsidR="007E66E8" w:rsidRPr="001A7A80" w:rsidRDefault="007E66E8" w:rsidP="007E66E8">
            <w:pPr>
              <w:jc w:val="center"/>
              <w:rPr>
                <w:b/>
              </w:rPr>
            </w:pPr>
          </w:p>
        </w:tc>
        <w:tc>
          <w:tcPr>
            <w:tcW w:w="3999" w:type="dxa"/>
          </w:tcPr>
          <w:p w14:paraId="44E26BF2" w14:textId="06E3D37A" w:rsidR="007E66E8" w:rsidRDefault="007E66E8" w:rsidP="007E66E8">
            <w:pPr>
              <w:rPr>
                <w:sz w:val="20"/>
                <w:szCs w:val="20"/>
              </w:rPr>
            </w:pPr>
            <w:r>
              <w:rPr>
                <w:sz w:val="20"/>
                <w:szCs w:val="20"/>
              </w:rPr>
              <w:t>review and disseminate PhD student mentoring mechanisms if there is a demand from PhD students – e.g. buddy systems</w:t>
            </w:r>
          </w:p>
        </w:tc>
        <w:tc>
          <w:tcPr>
            <w:tcW w:w="1407" w:type="dxa"/>
          </w:tcPr>
          <w:p w14:paraId="3D5407EB" w14:textId="77777777" w:rsidR="007E66E8" w:rsidRDefault="007E66E8" w:rsidP="007E66E8">
            <w:pPr>
              <w:rPr>
                <w:sz w:val="20"/>
                <w:szCs w:val="20"/>
              </w:rPr>
            </w:pPr>
            <w:r>
              <w:rPr>
                <w:sz w:val="20"/>
                <w:szCs w:val="20"/>
              </w:rPr>
              <w:t>All</w:t>
            </w:r>
          </w:p>
        </w:tc>
        <w:tc>
          <w:tcPr>
            <w:tcW w:w="1634" w:type="dxa"/>
          </w:tcPr>
          <w:p w14:paraId="5BC09684" w14:textId="085BE9BB" w:rsidR="007E66E8" w:rsidRPr="00C2205C" w:rsidRDefault="007E66E8" w:rsidP="007E66E8">
            <w:pPr>
              <w:rPr>
                <w:sz w:val="20"/>
                <w:szCs w:val="20"/>
              </w:rPr>
            </w:pPr>
            <w:r>
              <w:rPr>
                <w:sz w:val="20"/>
                <w:szCs w:val="20"/>
              </w:rPr>
              <w:t>Jun 22</w:t>
            </w:r>
          </w:p>
        </w:tc>
        <w:tc>
          <w:tcPr>
            <w:tcW w:w="2967" w:type="dxa"/>
          </w:tcPr>
          <w:p w14:paraId="1CA16818" w14:textId="77777777" w:rsidR="007E66E8" w:rsidRDefault="007E66E8" w:rsidP="007E66E8">
            <w:pPr>
              <w:pStyle w:val="ListParagraph"/>
              <w:numPr>
                <w:ilvl w:val="0"/>
                <w:numId w:val="27"/>
              </w:numPr>
              <w:ind w:left="176" w:hanging="142"/>
              <w:rPr>
                <w:sz w:val="20"/>
                <w:szCs w:val="20"/>
              </w:rPr>
            </w:pPr>
            <w:r w:rsidRPr="003B2E21">
              <w:rPr>
                <w:sz w:val="20"/>
                <w:szCs w:val="20"/>
              </w:rPr>
              <w:t>Review complete</w:t>
            </w:r>
          </w:p>
          <w:p w14:paraId="772332B0" w14:textId="77777777" w:rsidR="007E66E8" w:rsidRDefault="007E66E8" w:rsidP="007E66E8">
            <w:pPr>
              <w:pStyle w:val="ListParagraph"/>
              <w:numPr>
                <w:ilvl w:val="0"/>
                <w:numId w:val="27"/>
              </w:numPr>
              <w:ind w:left="176" w:hanging="142"/>
              <w:rPr>
                <w:sz w:val="20"/>
                <w:szCs w:val="20"/>
              </w:rPr>
            </w:pPr>
            <w:r>
              <w:rPr>
                <w:sz w:val="20"/>
                <w:szCs w:val="20"/>
              </w:rPr>
              <w:t>Information disseminated via BGRS website</w:t>
            </w:r>
          </w:p>
          <w:p w14:paraId="065B1F1F" w14:textId="1C5C7F34" w:rsidR="007E66E8" w:rsidRDefault="007E66E8" w:rsidP="007E66E8">
            <w:pPr>
              <w:rPr>
                <w:sz w:val="20"/>
                <w:szCs w:val="20"/>
              </w:rPr>
            </w:pPr>
            <w:r w:rsidRPr="00EE2BA8">
              <w:rPr>
                <w:sz w:val="20"/>
                <w:szCs w:val="20"/>
              </w:rPr>
              <w:t xml:space="preserve">(uptake </w:t>
            </w:r>
            <w:r>
              <w:rPr>
                <w:sz w:val="20"/>
                <w:szCs w:val="20"/>
              </w:rPr>
              <w:t xml:space="preserve">to be </w:t>
            </w:r>
            <w:r w:rsidRPr="00EE2BA8">
              <w:rPr>
                <w:sz w:val="20"/>
                <w:szCs w:val="20"/>
              </w:rPr>
              <w:t>defined for monitoring purposes)</w:t>
            </w:r>
          </w:p>
        </w:tc>
        <w:tc>
          <w:tcPr>
            <w:tcW w:w="897" w:type="dxa"/>
          </w:tcPr>
          <w:p w14:paraId="70C5A194" w14:textId="77777777" w:rsidR="007E66E8" w:rsidRPr="001A7A80" w:rsidRDefault="007E66E8" w:rsidP="007E66E8">
            <w:pPr>
              <w:rPr>
                <w:color w:val="7F7F7F" w:themeColor="text1" w:themeTint="80"/>
                <w:sz w:val="20"/>
                <w:szCs w:val="20"/>
              </w:rPr>
            </w:pPr>
            <w:r w:rsidRPr="001A7A80">
              <w:rPr>
                <w:color w:val="7F7F7F" w:themeColor="text1" w:themeTint="80"/>
                <w:sz w:val="20"/>
                <w:szCs w:val="20"/>
              </w:rPr>
              <w:t>H</w:t>
            </w:r>
          </w:p>
        </w:tc>
        <w:tc>
          <w:tcPr>
            <w:tcW w:w="1256" w:type="dxa"/>
          </w:tcPr>
          <w:p w14:paraId="68D4A93E" w14:textId="77777777" w:rsidR="007E66E8" w:rsidRPr="001A7A80" w:rsidRDefault="007E66E8" w:rsidP="007E66E8">
            <w:pPr>
              <w:rPr>
                <w:color w:val="7F7F7F" w:themeColor="text1" w:themeTint="80"/>
                <w:sz w:val="20"/>
                <w:szCs w:val="20"/>
              </w:rPr>
            </w:pPr>
            <w:r w:rsidRPr="001A7A80">
              <w:rPr>
                <w:color w:val="7F7F7F" w:themeColor="text1" w:themeTint="80"/>
                <w:sz w:val="20"/>
                <w:szCs w:val="20"/>
              </w:rPr>
              <w:t>E</w:t>
            </w:r>
          </w:p>
        </w:tc>
        <w:tc>
          <w:tcPr>
            <w:tcW w:w="1318" w:type="dxa"/>
          </w:tcPr>
          <w:p w14:paraId="416DA0BE" w14:textId="52CC3880" w:rsidR="007E66E8" w:rsidRDefault="007E66E8" w:rsidP="007E66E8">
            <w:pPr>
              <w:rPr>
                <w:sz w:val="20"/>
                <w:szCs w:val="20"/>
              </w:rPr>
            </w:pPr>
            <w:r>
              <w:rPr>
                <w:sz w:val="20"/>
                <w:szCs w:val="20"/>
              </w:rPr>
              <w:t>BGRS (HRSS)</w:t>
            </w:r>
          </w:p>
        </w:tc>
      </w:tr>
      <w:tr w:rsidR="007E66E8" w14:paraId="7CC062E5" w14:textId="77777777" w:rsidTr="007E66E8">
        <w:tc>
          <w:tcPr>
            <w:tcW w:w="692" w:type="dxa"/>
          </w:tcPr>
          <w:p w14:paraId="11EF8D3F" w14:textId="77777777" w:rsidR="007E66E8" w:rsidRPr="00513703" w:rsidRDefault="007E66E8" w:rsidP="007E66E8">
            <w:pPr>
              <w:jc w:val="center"/>
              <w:rPr>
                <w:b/>
                <w:sz w:val="20"/>
                <w:szCs w:val="20"/>
              </w:rPr>
            </w:pPr>
            <w:r w:rsidRPr="00513703">
              <w:rPr>
                <w:b/>
                <w:sz w:val="20"/>
                <w:szCs w:val="20"/>
              </w:rPr>
              <w:t>5.6</w:t>
            </w:r>
          </w:p>
          <w:p w14:paraId="2E0A5FB0" w14:textId="77777777" w:rsidR="007E66E8" w:rsidRPr="00513703" w:rsidRDefault="007E66E8" w:rsidP="007E66E8">
            <w:pPr>
              <w:jc w:val="center"/>
              <w:rPr>
                <w:sz w:val="20"/>
                <w:szCs w:val="20"/>
              </w:rPr>
            </w:pPr>
            <w:r w:rsidRPr="00513703">
              <w:rPr>
                <w:sz w:val="20"/>
                <w:szCs w:val="20"/>
              </w:rPr>
              <w:t>(2.1)</w:t>
            </w:r>
          </w:p>
          <w:p w14:paraId="5F05A672" w14:textId="77777777" w:rsidR="007E66E8" w:rsidRPr="00513703" w:rsidRDefault="007E66E8" w:rsidP="007E66E8">
            <w:pPr>
              <w:jc w:val="center"/>
              <w:rPr>
                <w:sz w:val="20"/>
                <w:szCs w:val="20"/>
              </w:rPr>
            </w:pPr>
            <w:r w:rsidRPr="00513703">
              <w:rPr>
                <w:sz w:val="20"/>
                <w:szCs w:val="20"/>
              </w:rPr>
              <w:t>(3.6)</w:t>
            </w:r>
          </w:p>
          <w:p w14:paraId="76CF5680" w14:textId="77777777" w:rsidR="007E66E8" w:rsidRPr="00513703" w:rsidRDefault="007E66E8" w:rsidP="007E66E8">
            <w:pPr>
              <w:jc w:val="center"/>
              <w:rPr>
                <w:sz w:val="20"/>
                <w:szCs w:val="20"/>
              </w:rPr>
            </w:pPr>
            <w:r w:rsidRPr="00513703">
              <w:rPr>
                <w:sz w:val="20"/>
                <w:szCs w:val="20"/>
              </w:rPr>
              <w:t>(3.7)</w:t>
            </w:r>
          </w:p>
          <w:p w14:paraId="0B366CB5" w14:textId="77777777" w:rsidR="007E66E8" w:rsidRPr="00513703" w:rsidRDefault="007E66E8" w:rsidP="007E66E8">
            <w:pPr>
              <w:jc w:val="center"/>
              <w:rPr>
                <w:sz w:val="20"/>
                <w:szCs w:val="20"/>
              </w:rPr>
            </w:pPr>
            <w:r w:rsidRPr="00513703">
              <w:rPr>
                <w:sz w:val="20"/>
                <w:szCs w:val="20"/>
              </w:rPr>
              <w:t>(4.10)</w:t>
            </w:r>
          </w:p>
          <w:p w14:paraId="41F50723" w14:textId="77777777" w:rsidR="007E66E8" w:rsidRPr="00513703" w:rsidRDefault="007E66E8" w:rsidP="007E66E8">
            <w:pPr>
              <w:jc w:val="center"/>
              <w:rPr>
                <w:sz w:val="20"/>
                <w:szCs w:val="20"/>
              </w:rPr>
            </w:pPr>
            <w:r w:rsidRPr="00513703">
              <w:rPr>
                <w:sz w:val="20"/>
                <w:szCs w:val="20"/>
              </w:rPr>
              <w:t>(5.4)</w:t>
            </w:r>
          </w:p>
          <w:p w14:paraId="46731DC8" w14:textId="014BC9EF" w:rsidR="007E66E8" w:rsidRPr="001A7A80" w:rsidRDefault="007E66E8" w:rsidP="007E66E8">
            <w:pPr>
              <w:jc w:val="center"/>
              <w:rPr>
                <w:b/>
              </w:rPr>
            </w:pPr>
            <w:r w:rsidRPr="00513703">
              <w:rPr>
                <w:sz w:val="20"/>
                <w:szCs w:val="20"/>
              </w:rPr>
              <w:t>(5.5</w:t>
            </w:r>
            <w:r>
              <w:rPr>
                <w:sz w:val="20"/>
                <w:szCs w:val="20"/>
              </w:rPr>
              <w:t>)</w:t>
            </w:r>
          </w:p>
        </w:tc>
        <w:tc>
          <w:tcPr>
            <w:tcW w:w="3999" w:type="dxa"/>
          </w:tcPr>
          <w:p w14:paraId="6D913851" w14:textId="77777777" w:rsidR="007E66E8" w:rsidRPr="00513703" w:rsidRDefault="007E66E8" w:rsidP="007E66E8">
            <w:pPr>
              <w:rPr>
                <w:sz w:val="20"/>
                <w:szCs w:val="20"/>
              </w:rPr>
            </w:pPr>
            <w:r w:rsidRPr="00513703">
              <w:rPr>
                <w:sz w:val="20"/>
                <w:szCs w:val="20"/>
              </w:rPr>
              <w:t>Review PGR progression good practice and map across to ECRs where appropriate</w:t>
            </w:r>
          </w:p>
          <w:p w14:paraId="772A62C0" w14:textId="77777777" w:rsidR="007E66E8" w:rsidRPr="00513703" w:rsidRDefault="007E66E8" w:rsidP="007E66E8">
            <w:pPr>
              <w:rPr>
                <w:sz w:val="20"/>
                <w:szCs w:val="20"/>
              </w:rPr>
            </w:pPr>
          </w:p>
          <w:p w14:paraId="494A51AE" w14:textId="301B4C2C" w:rsidR="007E66E8" w:rsidRDefault="007E66E8" w:rsidP="007E66E8">
            <w:pPr>
              <w:rPr>
                <w:sz w:val="20"/>
                <w:szCs w:val="20"/>
              </w:rPr>
            </w:pPr>
            <w:r w:rsidRPr="00513703">
              <w:rPr>
                <w:sz w:val="20"/>
                <w:szCs w:val="20"/>
              </w:rPr>
              <w:t>See also table 2 line 1 (closely related activity)</w:t>
            </w:r>
          </w:p>
        </w:tc>
        <w:tc>
          <w:tcPr>
            <w:tcW w:w="1407" w:type="dxa"/>
          </w:tcPr>
          <w:p w14:paraId="432C59C0" w14:textId="2F802B18" w:rsidR="007E66E8" w:rsidRDefault="007E66E8" w:rsidP="007E66E8">
            <w:pPr>
              <w:rPr>
                <w:sz w:val="20"/>
                <w:szCs w:val="20"/>
              </w:rPr>
            </w:pPr>
            <w:r>
              <w:rPr>
                <w:sz w:val="20"/>
                <w:szCs w:val="20"/>
              </w:rPr>
              <w:t>ECR</w:t>
            </w:r>
          </w:p>
        </w:tc>
        <w:tc>
          <w:tcPr>
            <w:tcW w:w="1634" w:type="dxa"/>
          </w:tcPr>
          <w:p w14:paraId="177BF6EA" w14:textId="142382FF" w:rsidR="007E66E8" w:rsidRDefault="007E66E8" w:rsidP="007E66E8">
            <w:pPr>
              <w:rPr>
                <w:sz w:val="20"/>
                <w:szCs w:val="20"/>
              </w:rPr>
            </w:pPr>
            <w:r>
              <w:rPr>
                <w:sz w:val="20"/>
                <w:szCs w:val="20"/>
              </w:rPr>
              <w:t>Jun 22</w:t>
            </w:r>
          </w:p>
        </w:tc>
        <w:tc>
          <w:tcPr>
            <w:tcW w:w="2967" w:type="dxa"/>
          </w:tcPr>
          <w:p w14:paraId="434BDF50" w14:textId="77777777" w:rsidR="007E66E8" w:rsidRDefault="007E66E8" w:rsidP="007E66E8">
            <w:pPr>
              <w:pStyle w:val="ListParagraph"/>
              <w:numPr>
                <w:ilvl w:val="0"/>
                <w:numId w:val="27"/>
              </w:numPr>
              <w:ind w:left="176" w:hanging="142"/>
              <w:rPr>
                <w:sz w:val="20"/>
                <w:szCs w:val="20"/>
              </w:rPr>
            </w:pPr>
            <w:r w:rsidRPr="003B2E21">
              <w:rPr>
                <w:sz w:val="20"/>
                <w:szCs w:val="20"/>
              </w:rPr>
              <w:t>Review complete</w:t>
            </w:r>
            <w:r>
              <w:rPr>
                <w:sz w:val="20"/>
                <w:szCs w:val="20"/>
              </w:rPr>
              <w:t xml:space="preserve"> </w:t>
            </w:r>
          </w:p>
          <w:p w14:paraId="09BC3286" w14:textId="371BDF22" w:rsidR="007E66E8" w:rsidRDefault="007E66E8" w:rsidP="007E66E8">
            <w:pPr>
              <w:pStyle w:val="ListParagraph"/>
              <w:numPr>
                <w:ilvl w:val="0"/>
                <w:numId w:val="27"/>
              </w:numPr>
              <w:ind w:left="176" w:hanging="142"/>
              <w:rPr>
                <w:sz w:val="20"/>
                <w:szCs w:val="20"/>
              </w:rPr>
            </w:pPr>
            <w:r>
              <w:rPr>
                <w:sz w:val="20"/>
                <w:szCs w:val="20"/>
              </w:rPr>
              <w:t>Information disseminated via ECR network</w:t>
            </w:r>
          </w:p>
        </w:tc>
        <w:tc>
          <w:tcPr>
            <w:tcW w:w="897" w:type="dxa"/>
          </w:tcPr>
          <w:p w14:paraId="13EAE50C" w14:textId="77777777" w:rsidR="007E66E8" w:rsidRPr="001A7A80" w:rsidRDefault="007E66E8" w:rsidP="007E66E8">
            <w:pPr>
              <w:rPr>
                <w:color w:val="7F7F7F" w:themeColor="text1" w:themeTint="80"/>
                <w:sz w:val="20"/>
                <w:szCs w:val="20"/>
              </w:rPr>
            </w:pPr>
            <w:r w:rsidRPr="001A7A80">
              <w:rPr>
                <w:color w:val="7F7F7F" w:themeColor="text1" w:themeTint="80"/>
                <w:sz w:val="20"/>
                <w:szCs w:val="20"/>
              </w:rPr>
              <w:t>H</w:t>
            </w:r>
          </w:p>
        </w:tc>
        <w:tc>
          <w:tcPr>
            <w:tcW w:w="1256" w:type="dxa"/>
          </w:tcPr>
          <w:p w14:paraId="3561B0D6" w14:textId="77777777" w:rsidR="007E66E8" w:rsidRPr="001A7A80" w:rsidRDefault="007E66E8" w:rsidP="007E66E8">
            <w:pPr>
              <w:rPr>
                <w:color w:val="7F7F7F" w:themeColor="text1" w:themeTint="80"/>
                <w:sz w:val="20"/>
                <w:szCs w:val="20"/>
              </w:rPr>
            </w:pPr>
            <w:r w:rsidRPr="001A7A80">
              <w:rPr>
                <w:color w:val="7F7F7F" w:themeColor="text1" w:themeTint="80"/>
                <w:sz w:val="20"/>
                <w:szCs w:val="20"/>
              </w:rPr>
              <w:t>E</w:t>
            </w:r>
          </w:p>
        </w:tc>
        <w:tc>
          <w:tcPr>
            <w:tcW w:w="1318" w:type="dxa"/>
          </w:tcPr>
          <w:p w14:paraId="7FC9D369" w14:textId="23742BF5" w:rsidR="007E66E8" w:rsidRDefault="007E66E8" w:rsidP="007E66E8">
            <w:pPr>
              <w:rPr>
                <w:sz w:val="20"/>
                <w:szCs w:val="20"/>
              </w:rPr>
            </w:pPr>
            <w:r>
              <w:rPr>
                <w:sz w:val="20"/>
                <w:szCs w:val="20"/>
              </w:rPr>
              <w:t>HRSS (BGRS)</w:t>
            </w:r>
          </w:p>
        </w:tc>
      </w:tr>
    </w:tbl>
    <w:p w14:paraId="7B9EDFDA" w14:textId="77777777" w:rsidR="00C532C3" w:rsidRDefault="00C532C3" w:rsidP="005D238A">
      <w:pPr>
        <w:rPr>
          <w:b/>
        </w:rPr>
      </w:pPr>
    </w:p>
    <w:p w14:paraId="7C671CF4" w14:textId="5B19D8F2" w:rsidR="005D238A" w:rsidRDefault="00C532C3">
      <w:pPr>
        <w:rPr>
          <w:b/>
        </w:rPr>
      </w:pPr>
      <w:r>
        <w:rPr>
          <w:b/>
        </w:rPr>
        <w:t>Table 6 Supervision</w:t>
      </w:r>
      <w:r w:rsidR="007459B8">
        <w:rPr>
          <w:b/>
        </w:rPr>
        <w:t xml:space="preserve"> &amp; PhD Student-Specific Issues</w:t>
      </w:r>
    </w:p>
    <w:tbl>
      <w:tblPr>
        <w:tblStyle w:val="TableGrid"/>
        <w:tblW w:w="14170" w:type="dxa"/>
        <w:tblLook w:val="04A0" w:firstRow="1" w:lastRow="0" w:firstColumn="1" w:lastColumn="0" w:noHBand="0" w:noVBand="1"/>
      </w:tblPr>
      <w:tblGrid>
        <w:gridCol w:w="591"/>
        <w:gridCol w:w="4051"/>
        <w:gridCol w:w="1407"/>
        <w:gridCol w:w="1653"/>
        <w:gridCol w:w="2995"/>
        <w:gridCol w:w="897"/>
        <w:gridCol w:w="1258"/>
        <w:gridCol w:w="1318"/>
      </w:tblGrid>
      <w:tr w:rsidR="00C532C3" w14:paraId="699719C5" w14:textId="77777777" w:rsidTr="00BB2B54">
        <w:tc>
          <w:tcPr>
            <w:tcW w:w="558" w:type="dxa"/>
          </w:tcPr>
          <w:p w14:paraId="1ACEC71C" w14:textId="77777777" w:rsidR="00C532C3" w:rsidRDefault="00C532C3" w:rsidP="00BB2B54">
            <w:pPr>
              <w:rPr>
                <w:b/>
              </w:rPr>
            </w:pPr>
            <w:r>
              <w:rPr>
                <w:b/>
              </w:rPr>
              <w:t>Ref</w:t>
            </w:r>
          </w:p>
        </w:tc>
        <w:tc>
          <w:tcPr>
            <w:tcW w:w="4069" w:type="dxa"/>
          </w:tcPr>
          <w:p w14:paraId="09B94A6D" w14:textId="77777777" w:rsidR="00C532C3" w:rsidRDefault="00C532C3" w:rsidP="00BB2B54">
            <w:pPr>
              <w:jc w:val="center"/>
              <w:rPr>
                <w:b/>
              </w:rPr>
            </w:pPr>
            <w:r>
              <w:rPr>
                <w:b/>
              </w:rPr>
              <w:t>Action</w:t>
            </w:r>
          </w:p>
        </w:tc>
        <w:tc>
          <w:tcPr>
            <w:tcW w:w="1407" w:type="dxa"/>
          </w:tcPr>
          <w:p w14:paraId="2468F57E" w14:textId="77777777" w:rsidR="00C532C3" w:rsidRDefault="00C532C3" w:rsidP="00BB2B54">
            <w:pPr>
              <w:jc w:val="center"/>
              <w:rPr>
                <w:b/>
              </w:rPr>
            </w:pPr>
            <w:r>
              <w:rPr>
                <w:b/>
              </w:rPr>
              <w:t>Constituency</w:t>
            </w:r>
          </w:p>
          <w:p w14:paraId="699E9798" w14:textId="77777777" w:rsidR="00C532C3" w:rsidRDefault="00C532C3" w:rsidP="00BB2B54">
            <w:pPr>
              <w:jc w:val="center"/>
              <w:rPr>
                <w:b/>
              </w:rPr>
            </w:pPr>
          </w:p>
        </w:tc>
        <w:tc>
          <w:tcPr>
            <w:tcW w:w="1657" w:type="dxa"/>
          </w:tcPr>
          <w:p w14:paraId="042AA499" w14:textId="77777777" w:rsidR="00C532C3" w:rsidRDefault="00C532C3" w:rsidP="00BB2B54">
            <w:pPr>
              <w:jc w:val="center"/>
              <w:rPr>
                <w:b/>
              </w:rPr>
            </w:pPr>
            <w:r>
              <w:rPr>
                <w:b/>
              </w:rPr>
              <w:t>By when</w:t>
            </w:r>
          </w:p>
        </w:tc>
        <w:tc>
          <w:tcPr>
            <w:tcW w:w="3006" w:type="dxa"/>
          </w:tcPr>
          <w:p w14:paraId="72F93727" w14:textId="77777777" w:rsidR="00C532C3" w:rsidRDefault="00C532C3" w:rsidP="00BB2B54">
            <w:pPr>
              <w:jc w:val="center"/>
              <w:rPr>
                <w:b/>
              </w:rPr>
            </w:pPr>
            <w:r>
              <w:rPr>
                <w:b/>
              </w:rPr>
              <w:t>Success measures</w:t>
            </w:r>
          </w:p>
        </w:tc>
        <w:tc>
          <w:tcPr>
            <w:tcW w:w="897" w:type="dxa"/>
          </w:tcPr>
          <w:p w14:paraId="5DC5CE80" w14:textId="77777777" w:rsidR="00C532C3" w:rsidRDefault="00C532C3" w:rsidP="00BB2B54">
            <w:pPr>
              <w:rPr>
                <w:b/>
              </w:rPr>
            </w:pPr>
            <w:r>
              <w:rPr>
                <w:b/>
              </w:rPr>
              <w:t>Priority</w:t>
            </w:r>
          </w:p>
          <w:p w14:paraId="088FDDBE" w14:textId="77777777" w:rsidR="00C532C3" w:rsidRDefault="00C532C3" w:rsidP="00BB2B54">
            <w:pPr>
              <w:rPr>
                <w:b/>
              </w:rPr>
            </w:pPr>
            <w:r>
              <w:rPr>
                <w:b/>
              </w:rPr>
              <w:t xml:space="preserve"> L/M/H</w:t>
            </w:r>
          </w:p>
        </w:tc>
        <w:tc>
          <w:tcPr>
            <w:tcW w:w="1258" w:type="dxa"/>
          </w:tcPr>
          <w:p w14:paraId="123A8251" w14:textId="77777777" w:rsidR="00C532C3" w:rsidRDefault="00C532C3" w:rsidP="00BB2B54">
            <w:pPr>
              <w:rPr>
                <w:b/>
              </w:rPr>
            </w:pPr>
            <w:r>
              <w:rPr>
                <w:b/>
              </w:rPr>
              <w:t>Essential /</w:t>
            </w:r>
          </w:p>
          <w:p w14:paraId="69A60B0E" w14:textId="77777777" w:rsidR="00C532C3" w:rsidRDefault="00C532C3" w:rsidP="00BB2B54">
            <w:pPr>
              <w:rPr>
                <w:b/>
              </w:rPr>
            </w:pPr>
            <w:r>
              <w:rPr>
                <w:b/>
              </w:rPr>
              <w:t>Desirable?</w:t>
            </w:r>
          </w:p>
        </w:tc>
        <w:tc>
          <w:tcPr>
            <w:tcW w:w="1318" w:type="dxa"/>
          </w:tcPr>
          <w:p w14:paraId="220309AE" w14:textId="77777777" w:rsidR="00C532C3" w:rsidRDefault="00C532C3" w:rsidP="00BB2B54">
            <w:pPr>
              <w:rPr>
                <w:b/>
              </w:rPr>
            </w:pPr>
            <w:r>
              <w:rPr>
                <w:b/>
              </w:rPr>
              <w:t>Responsible</w:t>
            </w:r>
          </w:p>
        </w:tc>
      </w:tr>
      <w:tr w:rsidR="002E440C" w:rsidRPr="00C2205C" w14:paraId="164E79E1" w14:textId="77777777" w:rsidTr="00BB2B54">
        <w:tc>
          <w:tcPr>
            <w:tcW w:w="558" w:type="dxa"/>
          </w:tcPr>
          <w:p w14:paraId="7D01004F" w14:textId="77777777" w:rsidR="007E66E8" w:rsidRDefault="007E66E8" w:rsidP="007E66E8">
            <w:pPr>
              <w:jc w:val="center"/>
              <w:rPr>
                <w:b/>
                <w:sz w:val="20"/>
                <w:szCs w:val="20"/>
              </w:rPr>
            </w:pPr>
            <w:r>
              <w:rPr>
                <w:b/>
                <w:sz w:val="20"/>
                <w:szCs w:val="20"/>
              </w:rPr>
              <w:t>6.</w:t>
            </w:r>
            <w:r w:rsidRPr="003B412B">
              <w:rPr>
                <w:b/>
                <w:sz w:val="20"/>
                <w:szCs w:val="20"/>
              </w:rPr>
              <w:t>3</w:t>
            </w:r>
          </w:p>
          <w:p w14:paraId="2A75C419" w14:textId="77777777" w:rsidR="007E66E8" w:rsidRPr="00802A06" w:rsidRDefault="007E66E8" w:rsidP="007E66E8">
            <w:pPr>
              <w:jc w:val="center"/>
              <w:rPr>
                <w:sz w:val="20"/>
                <w:szCs w:val="20"/>
              </w:rPr>
            </w:pPr>
            <w:r w:rsidRPr="00802A06">
              <w:rPr>
                <w:sz w:val="20"/>
                <w:szCs w:val="20"/>
              </w:rPr>
              <w:t>(2.3)</w:t>
            </w:r>
          </w:p>
          <w:p w14:paraId="02F0AE0E" w14:textId="77777777" w:rsidR="007E66E8" w:rsidRDefault="007E66E8" w:rsidP="007E66E8">
            <w:pPr>
              <w:jc w:val="center"/>
              <w:rPr>
                <w:sz w:val="20"/>
                <w:szCs w:val="20"/>
              </w:rPr>
            </w:pPr>
            <w:r>
              <w:rPr>
                <w:sz w:val="20"/>
                <w:szCs w:val="20"/>
              </w:rPr>
              <w:t>(3.8)</w:t>
            </w:r>
          </w:p>
          <w:p w14:paraId="665200B0" w14:textId="77777777" w:rsidR="007E66E8" w:rsidRDefault="007E66E8" w:rsidP="007E66E8">
            <w:pPr>
              <w:jc w:val="center"/>
              <w:rPr>
                <w:sz w:val="20"/>
                <w:szCs w:val="20"/>
              </w:rPr>
            </w:pPr>
            <w:r>
              <w:rPr>
                <w:sz w:val="20"/>
                <w:szCs w:val="20"/>
              </w:rPr>
              <w:t>(3.9)</w:t>
            </w:r>
          </w:p>
          <w:p w14:paraId="72F14338" w14:textId="77777777" w:rsidR="007E66E8" w:rsidRDefault="007E66E8" w:rsidP="007E66E8">
            <w:pPr>
              <w:jc w:val="center"/>
              <w:rPr>
                <w:sz w:val="20"/>
                <w:szCs w:val="20"/>
              </w:rPr>
            </w:pPr>
            <w:r>
              <w:rPr>
                <w:sz w:val="20"/>
                <w:szCs w:val="20"/>
              </w:rPr>
              <w:t>(5.5)</w:t>
            </w:r>
          </w:p>
          <w:p w14:paraId="51099C7F" w14:textId="2CAC9FAD" w:rsidR="002E440C" w:rsidRPr="001A7A80" w:rsidRDefault="007E66E8" w:rsidP="007E66E8">
            <w:pPr>
              <w:jc w:val="center"/>
              <w:rPr>
                <w:b/>
              </w:rPr>
            </w:pPr>
            <w:r>
              <w:rPr>
                <w:sz w:val="20"/>
                <w:szCs w:val="20"/>
              </w:rPr>
              <w:t>(5.6)</w:t>
            </w:r>
          </w:p>
        </w:tc>
        <w:tc>
          <w:tcPr>
            <w:tcW w:w="4069" w:type="dxa"/>
          </w:tcPr>
          <w:p w14:paraId="78C58AFA" w14:textId="346D71EA" w:rsidR="002E440C" w:rsidRPr="008F74CD" w:rsidRDefault="007E66E8" w:rsidP="002E440C">
            <w:pPr>
              <w:rPr>
                <w:sz w:val="20"/>
                <w:szCs w:val="20"/>
              </w:rPr>
            </w:pPr>
            <w:r w:rsidRPr="003B1495">
              <w:rPr>
                <w:sz w:val="20"/>
                <w:szCs w:val="20"/>
              </w:rPr>
              <w:t>Review and enhance current supervisor training provision - establish a rolling programme of supervisor training and establish a mechanism to ensure supervisors attend refreshers at suitable intervals (e.g. every 5 years if continually supervising)</w:t>
            </w:r>
          </w:p>
        </w:tc>
        <w:tc>
          <w:tcPr>
            <w:tcW w:w="1407" w:type="dxa"/>
          </w:tcPr>
          <w:p w14:paraId="4D7186AA" w14:textId="77777777" w:rsidR="002E440C" w:rsidRPr="00C2205C" w:rsidRDefault="00530E07" w:rsidP="002E440C">
            <w:pPr>
              <w:rPr>
                <w:sz w:val="20"/>
                <w:szCs w:val="20"/>
              </w:rPr>
            </w:pPr>
            <w:r>
              <w:rPr>
                <w:sz w:val="20"/>
                <w:szCs w:val="20"/>
              </w:rPr>
              <w:t>All (PhD may wish to attend as a career development opportunity)</w:t>
            </w:r>
          </w:p>
        </w:tc>
        <w:tc>
          <w:tcPr>
            <w:tcW w:w="1657" w:type="dxa"/>
          </w:tcPr>
          <w:p w14:paraId="17480CB0" w14:textId="6A6D2243" w:rsidR="002E440C" w:rsidRPr="00C2205C" w:rsidRDefault="007E66E8" w:rsidP="002E440C">
            <w:pPr>
              <w:rPr>
                <w:sz w:val="20"/>
                <w:szCs w:val="20"/>
              </w:rPr>
            </w:pPr>
            <w:r>
              <w:rPr>
                <w:sz w:val="20"/>
                <w:szCs w:val="20"/>
              </w:rPr>
              <w:t>CR annually until Dec 21</w:t>
            </w:r>
          </w:p>
        </w:tc>
        <w:tc>
          <w:tcPr>
            <w:tcW w:w="3006" w:type="dxa"/>
          </w:tcPr>
          <w:p w14:paraId="421B891D" w14:textId="77777777" w:rsidR="002E440C" w:rsidRPr="002E440C" w:rsidRDefault="002E440C" w:rsidP="002E440C">
            <w:pPr>
              <w:rPr>
                <w:sz w:val="20"/>
                <w:szCs w:val="20"/>
              </w:rPr>
            </w:pPr>
            <w:r>
              <w:rPr>
                <w:sz w:val="20"/>
                <w:szCs w:val="20"/>
              </w:rPr>
              <w:t>Rolling programme established</w:t>
            </w:r>
          </w:p>
        </w:tc>
        <w:tc>
          <w:tcPr>
            <w:tcW w:w="897" w:type="dxa"/>
          </w:tcPr>
          <w:p w14:paraId="3567FAD2" w14:textId="77777777" w:rsidR="002E440C" w:rsidRPr="001A7A80" w:rsidRDefault="002E440C" w:rsidP="002E440C">
            <w:pPr>
              <w:rPr>
                <w:color w:val="7F7F7F" w:themeColor="text1" w:themeTint="80"/>
                <w:sz w:val="20"/>
                <w:szCs w:val="20"/>
              </w:rPr>
            </w:pPr>
            <w:r w:rsidRPr="001A7A80">
              <w:rPr>
                <w:color w:val="7F7F7F" w:themeColor="text1" w:themeTint="80"/>
                <w:sz w:val="20"/>
                <w:szCs w:val="20"/>
              </w:rPr>
              <w:t>H</w:t>
            </w:r>
          </w:p>
        </w:tc>
        <w:tc>
          <w:tcPr>
            <w:tcW w:w="1258" w:type="dxa"/>
          </w:tcPr>
          <w:p w14:paraId="710E2998" w14:textId="77777777" w:rsidR="002E440C" w:rsidRPr="001A7A80" w:rsidRDefault="002E440C" w:rsidP="002E440C">
            <w:pPr>
              <w:rPr>
                <w:color w:val="7F7F7F" w:themeColor="text1" w:themeTint="80"/>
                <w:sz w:val="20"/>
                <w:szCs w:val="20"/>
              </w:rPr>
            </w:pPr>
            <w:r w:rsidRPr="001A7A80">
              <w:rPr>
                <w:color w:val="7F7F7F" w:themeColor="text1" w:themeTint="80"/>
                <w:sz w:val="20"/>
                <w:szCs w:val="20"/>
              </w:rPr>
              <w:t>E</w:t>
            </w:r>
          </w:p>
        </w:tc>
        <w:tc>
          <w:tcPr>
            <w:tcW w:w="1318" w:type="dxa"/>
          </w:tcPr>
          <w:p w14:paraId="475EAE38" w14:textId="77777777" w:rsidR="002E440C" w:rsidRPr="00C2205C" w:rsidRDefault="002E440C" w:rsidP="002E440C">
            <w:pPr>
              <w:rPr>
                <w:sz w:val="20"/>
                <w:szCs w:val="20"/>
              </w:rPr>
            </w:pPr>
            <w:r>
              <w:rPr>
                <w:sz w:val="20"/>
                <w:szCs w:val="20"/>
              </w:rPr>
              <w:t>BGRS</w:t>
            </w:r>
          </w:p>
        </w:tc>
      </w:tr>
    </w:tbl>
    <w:p w14:paraId="4C2B5A0D" w14:textId="77777777" w:rsidR="00C532C3" w:rsidRDefault="00C532C3">
      <w:pPr>
        <w:rPr>
          <w:b/>
        </w:rPr>
      </w:pPr>
    </w:p>
    <w:p w14:paraId="362A8C59" w14:textId="77777777" w:rsidR="00C532C3" w:rsidRDefault="00C532C3">
      <w:pPr>
        <w:rPr>
          <w:b/>
        </w:rPr>
      </w:pPr>
      <w:r>
        <w:rPr>
          <w:b/>
        </w:rPr>
        <w:br w:type="page"/>
      </w:r>
    </w:p>
    <w:p w14:paraId="19571431" w14:textId="77777777" w:rsidR="00C532C3" w:rsidRDefault="00C532C3">
      <w:pPr>
        <w:rPr>
          <w:b/>
        </w:rPr>
      </w:pPr>
      <w:r>
        <w:rPr>
          <w:b/>
        </w:rPr>
        <w:lastRenderedPageBreak/>
        <w:t>Table 7 Training</w:t>
      </w:r>
    </w:p>
    <w:tbl>
      <w:tblPr>
        <w:tblStyle w:val="TableGrid"/>
        <w:tblW w:w="14170" w:type="dxa"/>
        <w:tblLook w:val="04A0" w:firstRow="1" w:lastRow="0" w:firstColumn="1" w:lastColumn="0" w:noHBand="0" w:noVBand="1"/>
      </w:tblPr>
      <w:tblGrid>
        <w:gridCol w:w="692"/>
        <w:gridCol w:w="4003"/>
        <w:gridCol w:w="1407"/>
        <w:gridCol w:w="1632"/>
        <w:gridCol w:w="2965"/>
        <w:gridCol w:w="897"/>
        <w:gridCol w:w="1256"/>
        <w:gridCol w:w="1318"/>
      </w:tblGrid>
      <w:tr w:rsidR="00C532C3" w14:paraId="13A2D3DC" w14:textId="77777777" w:rsidTr="007E66E8">
        <w:tc>
          <w:tcPr>
            <w:tcW w:w="692" w:type="dxa"/>
          </w:tcPr>
          <w:p w14:paraId="3CAE57D2" w14:textId="77777777" w:rsidR="00C532C3" w:rsidRDefault="00C532C3" w:rsidP="00BB2B54">
            <w:pPr>
              <w:rPr>
                <w:b/>
              </w:rPr>
            </w:pPr>
            <w:r>
              <w:rPr>
                <w:b/>
              </w:rPr>
              <w:t>Ref</w:t>
            </w:r>
          </w:p>
        </w:tc>
        <w:tc>
          <w:tcPr>
            <w:tcW w:w="4003" w:type="dxa"/>
          </w:tcPr>
          <w:p w14:paraId="076BD9BA" w14:textId="77777777" w:rsidR="00C532C3" w:rsidRDefault="00C532C3" w:rsidP="00BB2B54">
            <w:pPr>
              <w:jc w:val="center"/>
              <w:rPr>
                <w:b/>
              </w:rPr>
            </w:pPr>
            <w:r>
              <w:rPr>
                <w:b/>
              </w:rPr>
              <w:t>Action</w:t>
            </w:r>
          </w:p>
        </w:tc>
        <w:tc>
          <w:tcPr>
            <w:tcW w:w="1407" w:type="dxa"/>
          </w:tcPr>
          <w:p w14:paraId="4F8C5E28" w14:textId="77777777" w:rsidR="00C532C3" w:rsidRDefault="00C532C3" w:rsidP="00BB2B54">
            <w:pPr>
              <w:jc w:val="center"/>
              <w:rPr>
                <w:b/>
              </w:rPr>
            </w:pPr>
            <w:r>
              <w:rPr>
                <w:b/>
              </w:rPr>
              <w:t>Constituency</w:t>
            </w:r>
          </w:p>
          <w:p w14:paraId="5704F71A" w14:textId="77777777" w:rsidR="00C532C3" w:rsidRDefault="00C532C3" w:rsidP="00BB2B54">
            <w:pPr>
              <w:jc w:val="center"/>
              <w:rPr>
                <w:b/>
              </w:rPr>
            </w:pPr>
          </w:p>
        </w:tc>
        <w:tc>
          <w:tcPr>
            <w:tcW w:w="1632" w:type="dxa"/>
          </w:tcPr>
          <w:p w14:paraId="748880BA" w14:textId="77777777" w:rsidR="00C532C3" w:rsidRDefault="00C532C3" w:rsidP="00BB2B54">
            <w:pPr>
              <w:jc w:val="center"/>
              <w:rPr>
                <w:b/>
              </w:rPr>
            </w:pPr>
            <w:r>
              <w:rPr>
                <w:b/>
              </w:rPr>
              <w:t>By when</w:t>
            </w:r>
          </w:p>
        </w:tc>
        <w:tc>
          <w:tcPr>
            <w:tcW w:w="2965" w:type="dxa"/>
          </w:tcPr>
          <w:p w14:paraId="33BF4912" w14:textId="77777777" w:rsidR="00C532C3" w:rsidRDefault="00C532C3" w:rsidP="00BB2B54">
            <w:pPr>
              <w:jc w:val="center"/>
              <w:rPr>
                <w:b/>
              </w:rPr>
            </w:pPr>
            <w:r>
              <w:rPr>
                <w:b/>
              </w:rPr>
              <w:t>Success measures</w:t>
            </w:r>
          </w:p>
        </w:tc>
        <w:tc>
          <w:tcPr>
            <w:tcW w:w="897" w:type="dxa"/>
          </w:tcPr>
          <w:p w14:paraId="4C6307C9" w14:textId="77777777" w:rsidR="00C532C3" w:rsidRDefault="00C532C3" w:rsidP="00BB2B54">
            <w:pPr>
              <w:rPr>
                <w:b/>
              </w:rPr>
            </w:pPr>
            <w:r>
              <w:rPr>
                <w:b/>
              </w:rPr>
              <w:t>Priority</w:t>
            </w:r>
          </w:p>
          <w:p w14:paraId="0E2E9878" w14:textId="77777777" w:rsidR="00C532C3" w:rsidRDefault="00C532C3" w:rsidP="00BB2B54">
            <w:pPr>
              <w:rPr>
                <w:b/>
              </w:rPr>
            </w:pPr>
            <w:r>
              <w:rPr>
                <w:b/>
              </w:rPr>
              <w:t xml:space="preserve"> L/M/H</w:t>
            </w:r>
          </w:p>
        </w:tc>
        <w:tc>
          <w:tcPr>
            <w:tcW w:w="1256" w:type="dxa"/>
          </w:tcPr>
          <w:p w14:paraId="2C9BDD08" w14:textId="77777777" w:rsidR="00C532C3" w:rsidRDefault="00C532C3" w:rsidP="00BB2B54">
            <w:pPr>
              <w:rPr>
                <w:b/>
              </w:rPr>
            </w:pPr>
            <w:r>
              <w:rPr>
                <w:b/>
              </w:rPr>
              <w:t>Essential /</w:t>
            </w:r>
          </w:p>
          <w:p w14:paraId="727B408A" w14:textId="77777777" w:rsidR="00C532C3" w:rsidRDefault="00C532C3" w:rsidP="00BB2B54">
            <w:pPr>
              <w:rPr>
                <w:b/>
              </w:rPr>
            </w:pPr>
            <w:r>
              <w:rPr>
                <w:b/>
              </w:rPr>
              <w:t>Desirable?</w:t>
            </w:r>
          </w:p>
        </w:tc>
        <w:tc>
          <w:tcPr>
            <w:tcW w:w="1318" w:type="dxa"/>
          </w:tcPr>
          <w:p w14:paraId="7D67D6A8" w14:textId="77777777" w:rsidR="00C532C3" w:rsidRDefault="00C532C3" w:rsidP="00BB2B54">
            <w:pPr>
              <w:rPr>
                <w:b/>
              </w:rPr>
            </w:pPr>
            <w:r>
              <w:rPr>
                <w:b/>
              </w:rPr>
              <w:t>Responsible</w:t>
            </w:r>
          </w:p>
        </w:tc>
      </w:tr>
      <w:tr w:rsidR="00C532C3" w:rsidRPr="00C2205C" w14:paraId="672AC730" w14:textId="77777777" w:rsidTr="007E66E8">
        <w:tc>
          <w:tcPr>
            <w:tcW w:w="692" w:type="dxa"/>
          </w:tcPr>
          <w:p w14:paraId="26C0CC06" w14:textId="77777777" w:rsidR="007E66E8" w:rsidRPr="00561DC4" w:rsidRDefault="007E66E8" w:rsidP="007E66E8">
            <w:pPr>
              <w:jc w:val="center"/>
              <w:rPr>
                <w:b/>
                <w:sz w:val="20"/>
                <w:szCs w:val="20"/>
              </w:rPr>
            </w:pPr>
            <w:r w:rsidRPr="00561DC4">
              <w:rPr>
                <w:b/>
                <w:sz w:val="20"/>
                <w:szCs w:val="20"/>
              </w:rPr>
              <w:t>7.1</w:t>
            </w:r>
          </w:p>
          <w:p w14:paraId="4D5FC9F6" w14:textId="77777777" w:rsidR="007E66E8" w:rsidRPr="00561DC4" w:rsidRDefault="007E66E8" w:rsidP="007E66E8">
            <w:pPr>
              <w:jc w:val="center"/>
              <w:rPr>
                <w:sz w:val="20"/>
                <w:szCs w:val="20"/>
              </w:rPr>
            </w:pPr>
            <w:r w:rsidRPr="00561DC4">
              <w:rPr>
                <w:sz w:val="20"/>
                <w:szCs w:val="20"/>
              </w:rPr>
              <w:t>(2.3)</w:t>
            </w:r>
          </w:p>
          <w:p w14:paraId="6ED3D3A8" w14:textId="77777777" w:rsidR="007E66E8" w:rsidRPr="00561DC4" w:rsidRDefault="007E66E8" w:rsidP="007E66E8">
            <w:pPr>
              <w:jc w:val="center"/>
              <w:rPr>
                <w:sz w:val="20"/>
                <w:szCs w:val="20"/>
              </w:rPr>
            </w:pPr>
            <w:r w:rsidRPr="00561DC4">
              <w:rPr>
                <w:sz w:val="20"/>
                <w:szCs w:val="20"/>
              </w:rPr>
              <w:t>(3.3)</w:t>
            </w:r>
          </w:p>
          <w:p w14:paraId="4F6BC672" w14:textId="77777777" w:rsidR="007E66E8" w:rsidRPr="00561DC4" w:rsidRDefault="007E66E8" w:rsidP="007E66E8">
            <w:pPr>
              <w:jc w:val="center"/>
              <w:rPr>
                <w:sz w:val="20"/>
                <w:szCs w:val="20"/>
              </w:rPr>
            </w:pPr>
            <w:r w:rsidRPr="00561DC4">
              <w:rPr>
                <w:sz w:val="20"/>
                <w:szCs w:val="20"/>
              </w:rPr>
              <w:t>(3.5)</w:t>
            </w:r>
          </w:p>
          <w:p w14:paraId="74A8EB56" w14:textId="77777777" w:rsidR="007E66E8" w:rsidRPr="00561DC4" w:rsidRDefault="007E66E8" w:rsidP="007E66E8">
            <w:pPr>
              <w:jc w:val="center"/>
              <w:rPr>
                <w:sz w:val="20"/>
                <w:szCs w:val="20"/>
              </w:rPr>
            </w:pPr>
            <w:r w:rsidRPr="00561DC4">
              <w:rPr>
                <w:sz w:val="20"/>
                <w:szCs w:val="20"/>
              </w:rPr>
              <w:t>(3.7)</w:t>
            </w:r>
          </w:p>
          <w:p w14:paraId="0F593FFA" w14:textId="77777777" w:rsidR="007E66E8" w:rsidRPr="00561DC4" w:rsidRDefault="007E66E8" w:rsidP="007E66E8">
            <w:pPr>
              <w:jc w:val="center"/>
              <w:rPr>
                <w:sz w:val="20"/>
                <w:szCs w:val="20"/>
              </w:rPr>
            </w:pPr>
            <w:r w:rsidRPr="00561DC4">
              <w:rPr>
                <w:sz w:val="20"/>
                <w:szCs w:val="20"/>
              </w:rPr>
              <w:t>(4.10)</w:t>
            </w:r>
          </w:p>
          <w:p w14:paraId="6DF80580" w14:textId="77777777" w:rsidR="007E66E8" w:rsidRPr="00561DC4" w:rsidRDefault="007E66E8" w:rsidP="007E66E8">
            <w:pPr>
              <w:jc w:val="center"/>
              <w:rPr>
                <w:sz w:val="20"/>
                <w:szCs w:val="20"/>
              </w:rPr>
            </w:pPr>
            <w:r w:rsidRPr="00561DC4">
              <w:rPr>
                <w:sz w:val="20"/>
                <w:szCs w:val="20"/>
              </w:rPr>
              <w:t>(5.1)</w:t>
            </w:r>
          </w:p>
          <w:p w14:paraId="5EF7FBBB" w14:textId="77777777" w:rsidR="007E66E8" w:rsidRPr="00561DC4" w:rsidRDefault="007E66E8" w:rsidP="007E66E8">
            <w:pPr>
              <w:jc w:val="center"/>
              <w:rPr>
                <w:sz w:val="20"/>
                <w:szCs w:val="20"/>
              </w:rPr>
            </w:pPr>
            <w:r w:rsidRPr="00561DC4">
              <w:rPr>
                <w:sz w:val="20"/>
                <w:szCs w:val="20"/>
              </w:rPr>
              <w:t>(5.2)</w:t>
            </w:r>
          </w:p>
          <w:p w14:paraId="6A811510" w14:textId="77777777" w:rsidR="007E66E8" w:rsidRPr="00561DC4" w:rsidRDefault="007E66E8" w:rsidP="007E66E8">
            <w:pPr>
              <w:jc w:val="center"/>
              <w:rPr>
                <w:sz w:val="20"/>
                <w:szCs w:val="20"/>
              </w:rPr>
            </w:pPr>
            <w:r w:rsidRPr="00561DC4">
              <w:rPr>
                <w:sz w:val="20"/>
                <w:szCs w:val="20"/>
              </w:rPr>
              <w:t>(5.4)</w:t>
            </w:r>
          </w:p>
          <w:p w14:paraId="751208BC" w14:textId="77777777" w:rsidR="007E66E8" w:rsidRPr="00561DC4" w:rsidRDefault="007E66E8" w:rsidP="007E66E8">
            <w:pPr>
              <w:jc w:val="center"/>
              <w:rPr>
                <w:sz w:val="20"/>
                <w:szCs w:val="20"/>
              </w:rPr>
            </w:pPr>
            <w:r w:rsidRPr="00561DC4">
              <w:rPr>
                <w:sz w:val="20"/>
                <w:szCs w:val="20"/>
              </w:rPr>
              <w:t>(5.5)</w:t>
            </w:r>
          </w:p>
          <w:p w14:paraId="68A656E4" w14:textId="4FE61326" w:rsidR="00C532C3" w:rsidRPr="001A7A80" w:rsidRDefault="007E66E8" w:rsidP="007E66E8">
            <w:pPr>
              <w:jc w:val="center"/>
              <w:rPr>
                <w:b/>
              </w:rPr>
            </w:pPr>
            <w:r w:rsidRPr="00561DC4">
              <w:rPr>
                <w:sz w:val="20"/>
                <w:szCs w:val="20"/>
              </w:rPr>
              <w:t>(5.6)</w:t>
            </w:r>
          </w:p>
        </w:tc>
        <w:tc>
          <w:tcPr>
            <w:tcW w:w="4003" w:type="dxa"/>
          </w:tcPr>
          <w:p w14:paraId="1FAA32C4" w14:textId="77777777" w:rsidR="007E66E8" w:rsidRPr="00561DC4" w:rsidRDefault="007E66E8" w:rsidP="007E66E8">
            <w:pPr>
              <w:rPr>
                <w:rFonts w:ascii="Calibri" w:hAnsi="Calibri"/>
                <w:bCs/>
                <w:iCs/>
                <w:sz w:val="20"/>
                <w:szCs w:val="20"/>
              </w:rPr>
            </w:pPr>
            <w:r w:rsidRPr="00561DC4">
              <w:rPr>
                <w:rFonts w:ascii="Calibri" w:hAnsi="Calibri"/>
                <w:sz w:val="20"/>
                <w:szCs w:val="20"/>
              </w:rPr>
              <w:t>Create a</w:t>
            </w:r>
            <w:r w:rsidRPr="00561DC4">
              <w:rPr>
                <w:rFonts w:ascii="Calibri" w:hAnsi="Calibri"/>
                <w:bCs/>
                <w:iCs/>
                <w:sz w:val="20"/>
                <w:szCs w:val="20"/>
              </w:rPr>
              <w:t xml:space="preserve"> new grant starter kit for PIs and put information about it on the Research Support section of the website – include information such as how to recruit to researcher posts (including accessing the necessary training), how to go about sorting out a period of parental leave, how and when PDRs should be done (and how to get trained as a PDR reviewer), probation processes, finance, admin, ethics, H&amp;S etc. Include a check list which includes a change log so people quickly access information about what has changed since their last grant. </w:t>
            </w:r>
          </w:p>
          <w:p w14:paraId="5F6A43A5" w14:textId="77777777" w:rsidR="007E66E8" w:rsidRPr="00561DC4" w:rsidRDefault="007E66E8" w:rsidP="007E66E8">
            <w:pPr>
              <w:rPr>
                <w:rFonts w:ascii="Calibri" w:hAnsi="Calibri"/>
                <w:bCs/>
                <w:iCs/>
                <w:sz w:val="20"/>
                <w:szCs w:val="20"/>
              </w:rPr>
            </w:pPr>
          </w:p>
          <w:p w14:paraId="49C153C2" w14:textId="0AB204DC" w:rsidR="003D1C36" w:rsidRPr="00D67BB5" w:rsidRDefault="007E66E8" w:rsidP="007E66E8">
            <w:pPr>
              <w:rPr>
                <w:sz w:val="20"/>
                <w:szCs w:val="20"/>
              </w:rPr>
            </w:pPr>
            <w:r w:rsidRPr="00561DC4">
              <w:rPr>
                <w:rFonts w:ascii="Calibri" w:hAnsi="Calibri"/>
                <w:bCs/>
                <w:iCs/>
                <w:sz w:val="20"/>
                <w:szCs w:val="20"/>
              </w:rPr>
              <w:t xml:space="preserve">Consider the training requirements of new </w:t>
            </w:r>
            <w:proofErr w:type="spellStart"/>
            <w:r w:rsidRPr="00561DC4">
              <w:rPr>
                <w:rFonts w:ascii="Calibri" w:hAnsi="Calibri"/>
                <w:bCs/>
                <w:iCs/>
                <w:sz w:val="20"/>
                <w:szCs w:val="20"/>
              </w:rPr>
              <w:t>CoIs</w:t>
            </w:r>
            <w:proofErr w:type="spellEnd"/>
            <w:r w:rsidRPr="00561DC4">
              <w:rPr>
                <w:rFonts w:ascii="Calibri" w:hAnsi="Calibri"/>
                <w:bCs/>
                <w:iCs/>
                <w:sz w:val="20"/>
                <w:szCs w:val="20"/>
              </w:rPr>
              <w:t xml:space="preserve"> and develop any required training</w:t>
            </w:r>
          </w:p>
        </w:tc>
        <w:tc>
          <w:tcPr>
            <w:tcW w:w="1407" w:type="dxa"/>
          </w:tcPr>
          <w:p w14:paraId="18B7181D" w14:textId="77777777" w:rsidR="00C532C3" w:rsidRPr="00D67BB5" w:rsidRDefault="00C532C3" w:rsidP="00C532C3">
            <w:pPr>
              <w:rPr>
                <w:sz w:val="20"/>
                <w:szCs w:val="20"/>
              </w:rPr>
            </w:pPr>
            <w:r>
              <w:rPr>
                <w:sz w:val="20"/>
                <w:szCs w:val="20"/>
              </w:rPr>
              <w:t>All – but primarily ECR, MCR and Senior Researchers</w:t>
            </w:r>
          </w:p>
        </w:tc>
        <w:tc>
          <w:tcPr>
            <w:tcW w:w="1632" w:type="dxa"/>
          </w:tcPr>
          <w:p w14:paraId="186561C9" w14:textId="77777777" w:rsidR="00C532C3" w:rsidRDefault="007E66E8" w:rsidP="00C532C3">
            <w:pPr>
              <w:rPr>
                <w:sz w:val="20"/>
                <w:szCs w:val="20"/>
              </w:rPr>
            </w:pPr>
            <w:r>
              <w:rPr>
                <w:sz w:val="20"/>
                <w:szCs w:val="20"/>
              </w:rPr>
              <w:t>Mar 22</w:t>
            </w:r>
          </w:p>
          <w:p w14:paraId="33D3EF87" w14:textId="77777777" w:rsidR="007E66E8" w:rsidRDefault="007E66E8" w:rsidP="00C532C3">
            <w:pPr>
              <w:rPr>
                <w:sz w:val="20"/>
                <w:szCs w:val="20"/>
              </w:rPr>
            </w:pPr>
          </w:p>
          <w:p w14:paraId="54AC2CD2" w14:textId="77777777" w:rsidR="007E66E8" w:rsidRDefault="007E66E8" w:rsidP="00C532C3">
            <w:pPr>
              <w:rPr>
                <w:sz w:val="20"/>
                <w:szCs w:val="20"/>
              </w:rPr>
            </w:pPr>
          </w:p>
          <w:p w14:paraId="7D3B148A" w14:textId="77777777" w:rsidR="007E66E8" w:rsidRDefault="007E66E8" w:rsidP="00C532C3">
            <w:pPr>
              <w:rPr>
                <w:sz w:val="20"/>
                <w:szCs w:val="20"/>
              </w:rPr>
            </w:pPr>
          </w:p>
          <w:p w14:paraId="543C5462" w14:textId="77777777" w:rsidR="007E66E8" w:rsidRDefault="007E66E8" w:rsidP="00C532C3">
            <w:pPr>
              <w:rPr>
                <w:sz w:val="20"/>
                <w:szCs w:val="20"/>
              </w:rPr>
            </w:pPr>
          </w:p>
          <w:p w14:paraId="65EA41CC" w14:textId="77777777" w:rsidR="007E66E8" w:rsidRDefault="007E66E8" w:rsidP="00C532C3">
            <w:pPr>
              <w:rPr>
                <w:sz w:val="20"/>
                <w:szCs w:val="20"/>
              </w:rPr>
            </w:pPr>
          </w:p>
          <w:p w14:paraId="626CBC51" w14:textId="77777777" w:rsidR="007E66E8" w:rsidRDefault="007E66E8" w:rsidP="00C532C3">
            <w:pPr>
              <w:rPr>
                <w:sz w:val="20"/>
                <w:szCs w:val="20"/>
              </w:rPr>
            </w:pPr>
          </w:p>
          <w:p w14:paraId="7EA1BC4E" w14:textId="77777777" w:rsidR="007E66E8" w:rsidRDefault="007E66E8" w:rsidP="00C532C3">
            <w:pPr>
              <w:rPr>
                <w:sz w:val="20"/>
                <w:szCs w:val="20"/>
              </w:rPr>
            </w:pPr>
          </w:p>
          <w:p w14:paraId="374128FD" w14:textId="77777777" w:rsidR="007E66E8" w:rsidRDefault="007E66E8" w:rsidP="00C532C3">
            <w:pPr>
              <w:rPr>
                <w:sz w:val="20"/>
                <w:szCs w:val="20"/>
              </w:rPr>
            </w:pPr>
          </w:p>
          <w:p w14:paraId="5A7373F7" w14:textId="77777777" w:rsidR="007E66E8" w:rsidRDefault="007E66E8" w:rsidP="00C532C3">
            <w:pPr>
              <w:rPr>
                <w:sz w:val="20"/>
                <w:szCs w:val="20"/>
              </w:rPr>
            </w:pPr>
          </w:p>
          <w:p w14:paraId="704CAA33" w14:textId="77777777" w:rsidR="007E66E8" w:rsidRDefault="007E66E8" w:rsidP="00C532C3">
            <w:pPr>
              <w:rPr>
                <w:sz w:val="20"/>
                <w:szCs w:val="20"/>
              </w:rPr>
            </w:pPr>
          </w:p>
          <w:p w14:paraId="1D100D21" w14:textId="77777777" w:rsidR="007E66E8" w:rsidRDefault="007E66E8" w:rsidP="00C532C3">
            <w:pPr>
              <w:rPr>
                <w:sz w:val="20"/>
                <w:szCs w:val="20"/>
              </w:rPr>
            </w:pPr>
          </w:p>
          <w:p w14:paraId="6FF34D79" w14:textId="77777777" w:rsidR="007E66E8" w:rsidRDefault="007E66E8" w:rsidP="00C532C3">
            <w:pPr>
              <w:rPr>
                <w:sz w:val="20"/>
                <w:szCs w:val="20"/>
              </w:rPr>
            </w:pPr>
          </w:p>
          <w:p w14:paraId="0CA52D33" w14:textId="77777777" w:rsidR="007E66E8" w:rsidRDefault="007E66E8" w:rsidP="00C532C3">
            <w:pPr>
              <w:rPr>
                <w:sz w:val="20"/>
                <w:szCs w:val="20"/>
              </w:rPr>
            </w:pPr>
          </w:p>
          <w:p w14:paraId="4324D3D2" w14:textId="7DE7344D" w:rsidR="007E66E8" w:rsidRPr="00C2205C" w:rsidRDefault="007E66E8" w:rsidP="00C532C3">
            <w:pPr>
              <w:rPr>
                <w:sz w:val="20"/>
                <w:szCs w:val="20"/>
              </w:rPr>
            </w:pPr>
            <w:r>
              <w:rPr>
                <w:sz w:val="20"/>
                <w:szCs w:val="20"/>
              </w:rPr>
              <w:t>Jun 22</w:t>
            </w:r>
          </w:p>
        </w:tc>
        <w:tc>
          <w:tcPr>
            <w:tcW w:w="2965" w:type="dxa"/>
          </w:tcPr>
          <w:p w14:paraId="1184F45F" w14:textId="77777777" w:rsidR="007E66E8" w:rsidRPr="00561DC4" w:rsidRDefault="007E66E8" w:rsidP="007E66E8">
            <w:pPr>
              <w:rPr>
                <w:sz w:val="20"/>
                <w:szCs w:val="20"/>
              </w:rPr>
            </w:pPr>
            <w:r w:rsidRPr="00561DC4">
              <w:rPr>
                <w:sz w:val="20"/>
                <w:szCs w:val="20"/>
              </w:rPr>
              <w:t>Kit created and readily available (uptake to be defined for monitoring purposes)</w:t>
            </w:r>
          </w:p>
          <w:p w14:paraId="349F8A53" w14:textId="77777777" w:rsidR="007E66E8" w:rsidRPr="00561DC4" w:rsidRDefault="007E66E8" w:rsidP="007E66E8">
            <w:pPr>
              <w:rPr>
                <w:sz w:val="20"/>
                <w:szCs w:val="20"/>
              </w:rPr>
            </w:pPr>
          </w:p>
          <w:p w14:paraId="678A5343" w14:textId="77777777" w:rsidR="007E66E8" w:rsidRPr="00561DC4" w:rsidRDefault="007E66E8" w:rsidP="007E66E8">
            <w:pPr>
              <w:rPr>
                <w:sz w:val="20"/>
                <w:szCs w:val="20"/>
              </w:rPr>
            </w:pPr>
          </w:p>
          <w:p w14:paraId="40A92BA0" w14:textId="77777777" w:rsidR="007E66E8" w:rsidRPr="00561DC4" w:rsidRDefault="007E66E8" w:rsidP="007E66E8">
            <w:pPr>
              <w:rPr>
                <w:sz w:val="20"/>
                <w:szCs w:val="20"/>
              </w:rPr>
            </w:pPr>
          </w:p>
          <w:p w14:paraId="34FB5D63" w14:textId="77777777" w:rsidR="007E66E8" w:rsidRPr="00561DC4" w:rsidRDefault="007E66E8" w:rsidP="007E66E8">
            <w:pPr>
              <w:rPr>
                <w:sz w:val="20"/>
                <w:szCs w:val="20"/>
              </w:rPr>
            </w:pPr>
          </w:p>
          <w:p w14:paraId="2A3A64A6" w14:textId="77777777" w:rsidR="007E66E8" w:rsidRPr="00561DC4" w:rsidRDefault="007E66E8" w:rsidP="007E66E8">
            <w:pPr>
              <w:rPr>
                <w:sz w:val="20"/>
                <w:szCs w:val="20"/>
              </w:rPr>
            </w:pPr>
          </w:p>
          <w:p w14:paraId="1D340B4D" w14:textId="77777777" w:rsidR="007E66E8" w:rsidRPr="00561DC4" w:rsidRDefault="007E66E8" w:rsidP="007E66E8">
            <w:pPr>
              <w:rPr>
                <w:sz w:val="20"/>
                <w:szCs w:val="20"/>
              </w:rPr>
            </w:pPr>
          </w:p>
          <w:p w14:paraId="70A23806" w14:textId="77777777" w:rsidR="007E66E8" w:rsidRPr="00561DC4" w:rsidRDefault="007E66E8" w:rsidP="007E66E8">
            <w:pPr>
              <w:rPr>
                <w:sz w:val="20"/>
                <w:szCs w:val="20"/>
              </w:rPr>
            </w:pPr>
          </w:p>
          <w:p w14:paraId="1A4C4115" w14:textId="77777777" w:rsidR="007E66E8" w:rsidRPr="00561DC4" w:rsidRDefault="007E66E8" w:rsidP="007E66E8">
            <w:pPr>
              <w:rPr>
                <w:sz w:val="20"/>
                <w:szCs w:val="20"/>
              </w:rPr>
            </w:pPr>
          </w:p>
          <w:p w14:paraId="7A6982B0" w14:textId="522EB4DB" w:rsidR="007E66E8" w:rsidRDefault="007E66E8" w:rsidP="007E66E8">
            <w:pPr>
              <w:rPr>
                <w:sz w:val="20"/>
                <w:szCs w:val="20"/>
              </w:rPr>
            </w:pPr>
          </w:p>
          <w:p w14:paraId="64DD03EF" w14:textId="77777777" w:rsidR="007E66E8" w:rsidRPr="00561DC4" w:rsidRDefault="007E66E8" w:rsidP="007E66E8">
            <w:pPr>
              <w:rPr>
                <w:sz w:val="20"/>
                <w:szCs w:val="20"/>
              </w:rPr>
            </w:pPr>
          </w:p>
          <w:p w14:paraId="76832FFA" w14:textId="3CC7A5C1" w:rsidR="003D1C36" w:rsidRPr="00C2205C" w:rsidRDefault="007E66E8" w:rsidP="007E66E8">
            <w:pPr>
              <w:rPr>
                <w:sz w:val="20"/>
                <w:szCs w:val="20"/>
              </w:rPr>
            </w:pPr>
            <w:r w:rsidRPr="00561DC4">
              <w:rPr>
                <w:sz w:val="20"/>
                <w:szCs w:val="20"/>
              </w:rPr>
              <w:t>Either decision taken that specific training is not required OR training developed and delivered</w:t>
            </w:r>
          </w:p>
        </w:tc>
        <w:tc>
          <w:tcPr>
            <w:tcW w:w="897" w:type="dxa"/>
          </w:tcPr>
          <w:p w14:paraId="21D47FFC" w14:textId="77777777" w:rsidR="00C532C3" w:rsidRPr="001A7A80" w:rsidRDefault="00C532C3" w:rsidP="00C532C3">
            <w:pPr>
              <w:rPr>
                <w:color w:val="7F7F7F" w:themeColor="text1" w:themeTint="80"/>
                <w:sz w:val="20"/>
                <w:szCs w:val="20"/>
              </w:rPr>
            </w:pPr>
            <w:r w:rsidRPr="001A7A80">
              <w:rPr>
                <w:color w:val="7F7F7F" w:themeColor="text1" w:themeTint="80"/>
                <w:sz w:val="20"/>
                <w:szCs w:val="20"/>
              </w:rPr>
              <w:t>H</w:t>
            </w:r>
          </w:p>
          <w:p w14:paraId="703EAB41" w14:textId="77777777" w:rsidR="003D1C36" w:rsidRPr="001A7A80" w:rsidRDefault="003D1C36" w:rsidP="00C532C3">
            <w:pPr>
              <w:rPr>
                <w:color w:val="7F7F7F" w:themeColor="text1" w:themeTint="80"/>
                <w:sz w:val="20"/>
                <w:szCs w:val="20"/>
              </w:rPr>
            </w:pPr>
          </w:p>
          <w:p w14:paraId="2F3CCC1C" w14:textId="77777777" w:rsidR="003D1C36" w:rsidRPr="001A7A80" w:rsidRDefault="003D1C36" w:rsidP="00C532C3">
            <w:pPr>
              <w:rPr>
                <w:color w:val="7F7F7F" w:themeColor="text1" w:themeTint="80"/>
                <w:sz w:val="20"/>
                <w:szCs w:val="20"/>
              </w:rPr>
            </w:pPr>
          </w:p>
          <w:p w14:paraId="4A6F0C70" w14:textId="77777777" w:rsidR="003D1C36" w:rsidRPr="001A7A80" w:rsidRDefault="003D1C36" w:rsidP="00C532C3">
            <w:pPr>
              <w:rPr>
                <w:color w:val="7F7F7F" w:themeColor="text1" w:themeTint="80"/>
                <w:sz w:val="20"/>
                <w:szCs w:val="20"/>
              </w:rPr>
            </w:pPr>
          </w:p>
          <w:p w14:paraId="213CFC5B" w14:textId="77777777" w:rsidR="003D1C36" w:rsidRPr="001A7A80" w:rsidRDefault="003D1C36" w:rsidP="00C532C3">
            <w:pPr>
              <w:rPr>
                <w:color w:val="7F7F7F" w:themeColor="text1" w:themeTint="80"/>
                <w:sz w:val="20"/>
                <w:szCs w:val="20"/>
              </w:rPr>
            </w:pPr>
          </w:p>
          <w:p w14:paraId="3BA9F677" w14:textId="77777777" w:rsidR="003D1C36" w:rsidRPr="001A7A80" w:rsidRDefault="003D1C36" w:rsidP="00C532C3">
            <w:pPr>
              <w:rPr>
                <w:color w:val="7F7F7F" w:themeColor="text1" w:themeTint="80"/>
                <w:sz w:val="20"/>
                <w:szCs w:val="20"/>
              </w:rPr>
            </w:pPr>
          </w:p>
          <w:p w14:paraId="0261110B" w14:textId="77777777" w:rsidR="003D1C36" w:rsidRPr="001A7A80" w:rsidRDefault="003D1C36" w:rsidP="00C532C3">
            <w:pPr>
              <w:rPr>
                <w:color w:val="7F7F7F" w:themeColor="text1" w:themeTint="80"/>
                <w:sz w:val="20"/>
                <w:szCs w:val="20"/>
              </w:rPr>
            </w:pPr>
          </w:p>
          <w:p w14:paraId="60D7965B" w14:textId="77777777" w:rsidR="003D1C36" w:rsidRPr="001A7A80" w:rsidRDefault="003D1C36" w:rsidP="00C532C3">
            <w:pPr>
              <w:rPr>
                <w:color w:val="7F7F7F" w:themeColor="text1" w:themeTint="80"/>
                <w:sz w:val="20"/>
                <w:szCs w:val="20"/>
              </w:rPr>
            </w:pPr>
          </w:p>
          <w:p w14:paraId="49B00637" w14:textId="77777777" w:rsidR="003D1C36" w:rsidRPr="001A7A80" w:rsidRDefault="003D1C36" w:rsidP="00C532C3">
            <w:pPr>
              <w:rPr>
                <w:color w:val="7F7F7F" w:themeColor="text1" w:themeTint="80"/>
                <w:sz w:val="20"/>
                <w:szCs w:val="20"/>
              </w:rPr>
            </w:pPr>
          </w:p>
          <w:p w14:paraId="00EB3EB5" w14:textId="77777777" w:rsidR="003D1C36" w:rsidRPr="001A7A80" w:rsidRDefault="003D1C36" w:rsidP="00C532C3">
            <w:pPr>
              <w:rPr>
                <w:color w:val="7F7F7F" w:themeColor="text1" w:themeTint="80"/>
                <w:sz w:val="20"/>
                <w:szCs w:val="20"/>
              </w:rPr>
            </w:pPr>
          </w:p>
          <w:p w14:paraId="5BD1473F" w14:textId="77777777" w:rsidR="003D1C36" w:rsidRPr="001A7A80" w:rsidRDefault="003D1C36" w:rsidP="00C532C3">
            <w:pPr>
              <w:rPr>
                <w:color w:val="7F7F7F" w:themeColor="text1" w:themeTint="80"/>
                <w:sz w:val="20"/>
                <w:szCs w:val="20"/>
              </w:rPr>
            </w:pPr>
          </w:p>
          <w:p w14:paraId="06A71D26" w14:textId="77777777" w:rsidR="003D1C36" w:rsidRPr="001A7A80" w:rsidRDefault="003D1C36" w:rsidP="00C532C3">
            <w:pPr>
              <w:rPr>
                <w:color w:val="7F7F7F" w:themeColor="text1" w:themeTint="80"/>
                <w:sz w:val="20"/>
                <w:szCs w:val="20"/>
              </w:rPr>
            </w:pPr>
          </w:p>
          <w:p w14:paraId="5415F0E7" w14:textId="77777777" w:rsidR="003D1C36" w:rsidRPr="001A7A80" w:rsidRDefault="003D1C36" w:rsidP="00C532C3">
            <w:pPr>
              <w:rPr>
                <w:color w:val="7F7F7F" w:themeColor="text1" w:themeTint="80"/>
                <w:sz w:val="20"/>
                <w:szCs w:val="20"/>
              </w:rPr>
            </w:pPr>
          </w:p>
          <w:p w14:paraId="68C7AD4D" w14:textId="77777777" w:rsidR="003D1C36" w:rsidRPr="001A7A80" w:rsidRDefault="003D1C36" w:rsidP="00C532C3">
            <w:pPr>
              <w:rPr>
                <w:color w:val="7F7F7F" w:themeColor="text1" w:themeTint="80"/>
                <w:sz w:val="20"/>
                <w:szCs w:val="20"/>
              </w:rPr>
            </w:pPr>
          </w:p>
          <w:p w14:paraId="4F504594" w14:textId="77777777" w:rsidR="003D1C36" w:rsidRPr="001A7A80" w:rsidRDefault="003D1C36" w:rsidP="00C532C3">
            <w:pPr>
              <w:rPr>
                <w:color w:val="7F7F7F" w:themeColor="text1" w:themeTint="80"/>
                <w:sz w:val="20"/>
                <w:szCs w:val="20"/>
              </w:rPr>
            </w:pPr>
            <w:r w:rsidRPr="001A7A80">
              <w:rPr>
                <w:color w:val="7F7F7F" w:themeColor="text1" w:themeTint="80"/>
                <w:sz w:val="20"/>
                <w:szCs w:val="20"/>
              </w:rPr>
              <w:t>M</w:t>
            </w:r>
          </w:p>
        </w:tc>
        <w:tc>
          <w:tcPr>
            <w:tcW w:w="1256" w:type="dxa"/>
          </w:tcPr>
          <w:p w14:paraId="558A1A1A" w14:textId="77777777" w:rsidR="00C532C3" w:rsidRPr="001A7A80" w:rsidRDefault="00C532C3" w:rsidP="00C532C3">
            <w:pPr>
              <w:rPr>
                <w:color w:val="7F7F7F" w:themeColor="text1" w:themeTint="80"/>
                <w:sz w:val="20"/>
                <w:szCs w:val="20"/>
              </w:rPr>
            </w:pPr>
            <w:r w:rsidRPr="001A7A80">
              <w:rPr>
                <w:color w:val="7F7F7F" w:themeColor="text1" w:themeTint="80"/>
                <w:sz w:val="20"/>
                <w:szCs w:val="20"/>
              </w:rPr>
              <w:t>E</w:t>
            </w:r>
          </w:p>
          <w:p w14:paraId="2E184165" w14:textId="77777777" w:rsidR="003D1C36" w:rsidRPr="001A7A80" w:rsidRDefault="003D1C36" w:rsidP="00C532C3">
            <w:pPr>
              <w:rPr>
                <w:color w:val="7F7F7F" w:themeColor="text1" w:themeTint="80"/>
                <w:sz w:val="20"/>
                <w:szCs w:val="20"/>
              </w:rPr>
            </w:pPr>
          </w:p>
          <w:p w14:paraId="73919362" w14:textId="77777777" w:rsidR="003D1C36" w:rsidRPr="001A7A80" w:rsidRDefault="003D1C36" w:rsidP="00C532C3">
            <w:pPr>
              <w:rPr>
                <w:color w:val="7F7F7F" w:themeColor="text1" w:themeTint="80"/>
                <w:sz w:val="20"/>
                <w:szCs w:val="20"/>
              </w:rPr>
            </w:pPr>
          </w:p>
          <w:p w14:paraId="32D012AF" w14:textId="77777777" w:rsidR="003D1C36" w:rsidRPr="001A7A80" w:rsidRDefault="003D1C36" w:rsidP="00C532C3">
            <w:pPr>
              <w:rPr>
                <w:color w:val="7F7F7F" w:themeColor="text1" w:themeTint="80"/>
                <w:sz w:val="20"/>
                <w:szCs w:val="20"/>
              </w:rPr>
            </w:pPr>
          </w:p>
          <w:p w14:paraId="7369959E" w14:textId="77777777" w:rsidR="003D1C36" w:rsidRPr="001A7A80" w:rsidRDefault="003D1C36" w:rsidP="00C532C3">
            <w:pPr>
              <w:rPr>
                <w:color w:val="7F7F7F" w:themeColor="text1" w:themeTint="80"/>
                <w:sz w:val="20"/>
                <w:szCs w:val="20"/>
              </w:rPr>
            </w:pPr>
          </w:p>
          <w:p w14:paraId="349DCAA1" w14:textId="77777777" w:rsidR="003D1C36" w:rsidRPr="001A7A80" w:rsidRDefault="003D1C36" w:rsidP="00C532C3">
            <w:pPr>
              <w:rPr>
                <w:color w:val="7F7F7F" w:themeColor="text1" w:themeTint="80"/>
                <w:sz w:val="20"/>
                <w:szCs w:val="20"/>
              </w:rPr>
            </w:pPr>
          </w:p>
          <w:p w14:paraId="247362A0" w14:textId="77777777" w:rsidR="003D1C36" w:rsidRPr="001A7A80" w:rsidRDefault="003D1C36" w:rsidP="00C532C3">
            <w:pPr>
              <w:rPr>
                <w:color w:val="7F7F7F" w:themeColor="text1" w:themeTint="80"/>
                <w:sz w:val="20"/>
                <w:szCs w:val="20"/>
              </w:rPr>
            </w:pPr>
          </w:p>
          <w:p w14:paraId="799B4952" w14:textId="77777777" w:rsidR="003D1C36" w:rsidRPr="001A7A80" w:rsidRDefault="003D1C36" w:rsidP="00C532C3">
            <w:pPr>
              <w:rPr>
                <w:color w:val="7F7F7F" w:themeColor="text1" w:themeTint="80"/>
                <w:sz w:val="20"/>
                <w:szCs w:val="20"/>
              </w:rPr>
            </w:pPr>
          </w:p>
          <w:p w14:paraId="5558CDA4" w14:textId="77777777" w:rsidR="003D1C36" w:rsidRPr="001A7A80" w:rsidRDefault="003D1C36" w:rsidP="00C532C3">
            <w:pPr>
              <w:rPr>
                <w:color w:val="7F7F7F" w:themeColor="text1" w:themeTint="80"/>
                <w:sz w:val="20"/>
                <w:szCs w:val="20"/>
              </w:rPr>
            </w:pPr>
          </w:p>
          <w:p w14:paraId="4AD5FA59" w14:textId="77777777" w:rsidR="003D1C36" w:rsidRPr="001A7A80" w:rsidRDefault="003D1C36" w:rsidP="00C532C3">
            <w:pPr>
              <w:rPr>
                <w:color w:val="7F7F7F" w:themeColor="text1" w:themeTint="80"/>
                <w:sz w:val="20"/>
                <w:szCs w:val="20"/>
              </w:rPr>
            </w:pPr>
          </w:p>
          <w:p w14:paraId="0DF20625" w14:textId="77777777" w:rsidR="003D1C36" w:rsidRPr="001A7A80" w:rsidRDefault="003D1C36" w:rsidP="00C532C3">
            <w:pPr>
              <w:rPr>
                <w:color w:val="7F7F7F" w:themeColor="text1" w:themeTint="80"/>
                <w:sz w:val="20"/>
                <w:szCs w:val="20"/>
              </w:rPr>
            </w:pPr>
          </w:p>
          <w:p w14:paraId="18E27CCE" w14:textId="77777777" w:rsidR="003D1C36" w:rsidRPr="001A7A80" w:rsidRDefault="003D1C36" w:rsidP="00C532C3">
            <w:pPr>
              <w:rPr>
                <w:color w:val="7F7F7F" w:themeColor="text1" w:themeTint="80"/>
                <w:sz w:val="20"/>
                <w:szCs w:val="20"/>
              </w:rPr>
            </w:pPr>
          </w:p>
          <w:p w14:paraId="43DAA9A0" w14:textId="77777777" w:rsidR="003D1C36" w:rsidRPr="001A7A80" w:rsidRDefault="003D1C36" w:rsidP="00C532C3">
            <w:pPr>
              <w:rPr>
                <w:color w:val="7F7F7F" w:themeColor="text1" w:themeTint="80"/>
                <w:sz w:val="20"/>
                <w:szCs w:val="20"/>
              </w:rPr>
            </w:pPr>
          </w:p>
          <w:p w14:paraId="36AA4135" w14:textId="77777777" w:rsidR="003D1C36" w:rsidRPr="001A7A80" w:rsidRDefault="003D1C36" w:rsidP="00C532C3">
            <w:pPr>
              <w:rPr>
                <w:color w:val="7F7F7F" w:themeColor="text1" w:themeTint="80"/>
                <w:sz w:val="20"/>
                <w:szCs w:val="20"/>
              </w:rPr>
            </w:pPr>
          </w:p>
          <w:p w14:paraId="3C945F2D" w14:textId="77777777" w:rsidR="003D1C36" w:rsidRPr="001A7A80" w:rsidRDefault="003D1C36" w:rsidP="00C532C3">
            <w:pPr>
              <w:rPr>
                <w:color w:val="7F7F7F" w:themeColor="text1" w:themeTint="80"/>
                <w:sz w:val="20"/>
                <w:szCs w:val="20"/>
              </w:rPr>
            </w:pPr>
            <w:r w:rsidRPr="001A7A80">
              <w:rPr>
                <w:color w:val="7F7F7F" w:themeColor="text1" w:themeTint="80"/>
                <w:sz w:val="20"/>
                <w:szCs w:val="20"/>
              </w:rPr>
              <w:t>D</w:t>
            </w:r>
          </w:p>
        </w:tc>
        <w:tc>
          <w:tcPr>
            <w:tcW w:w="1318" w:type="dxa"/>
          </w:tcPr>
          <w:p w14:paraId="231421C8" w14:textId="77777777" w:rsidR="00C532C3" w:rsidRDefault="00C532C3" w:rsidP="00C532C3">
            <w:pPr>
              <w:rPr>
                <w:sz w:val="20"/>
                <w:szCs w:val="20"/>
              </w:rPr>
            </w:pPr>
            <w:r>
              <w:rPr>
                <w:sz w:val="20"/>
                <w:szCs w:val="20"/>
              </w:rPr>
              <w:t>HRSS</w:t>
            </w:r>
            <w:r w:rsidR="00026FF1">
              <w:rPr>
                <w:sz w:val="20"/>
                <w:szCs w:val="20"/>
              </w:rPr>
              <w:t xml:space="preserve"> </w:t>
            </w:r>
          </w:p>
          <w:p w14:paraId="5660C6BA" w14:textId="5A7E470A" w:rsidR="00026FF1" w:rsidRDefault="007E66E8" w:rsidP="00C532C3">
            <w:pPr>
              <w:rPr>
                <w:sz w:val="20"/>
                <w:szCs w:val="20"/>
              </w:rPr>
            </w:pPr>
            <w:r>
              <w:rPr>
                <w:sz w:val="20"/>
                <w:szCs w:val="20"/>
              </w:rPr>
              <w:t>(</w:t>
            </w:r>
            <w:r w:rsidR="00026FF1">
              <w:rPr>
                <w:sz w:val="20"/>
                <w:szCs w:val="20"/>
              </w:rPr>
              <w:t>RO</w:t>
            </w:r>
            <w:r>
              <w:rPr>
                <w:sz w:val="20"/>
                <w:szCs w:val="20"/>
              </w:rPr>
              <w:t>)</w:t>
            </w:r>
          </w:p>
          <w:p w14:paraId="59B4BBF0" w14:textId="77777777" w:rsidR="003D1C36" w:rsidRDefault="003D1C36" w:rsidP="00C532C3">
            <w:pPr>
              <w:rPr>
                <w:sz w:val="20"/>
                <w:szCs w:val="20"/>
              </w:rPr>
            </w:pPr>
          </w:p>
          <w:p w14:paraId="059AD563" w14:textId="77777777" w:rsidR="003D1C36" w:rsidRDefault="003D1C36" w:rsidP="00C532C3">
            <w:pPr>
              <w:rPr>
                <w:sz w:val="20"/>
                <w:szCs w:val="20"/>
              </w:rPr>
            </w:pPr>
          </w:p>
          <w:p w14:paraId="1FF8D95C" w14:textId="77777777" w:rsidR="003D1C36" w:rsidRDefault="003D1C36" w:rsidP="00C532C3">
            <w:pPr>
              <w:rPr>
                <w:sz w:val="20"/>
                <w:szCs w:val="20"/>
              </w:rPr>
            </w:pPr>
          </w:p>
          <w:p w14:paraId="28B76036" w14:textId="77777777" w:rsidR="003D1C36" w:rsidRDefault="003D1C36" w:rsidP="00C532C3">
            <w:pPr>
              <w:rPr>
                <w:sz w:val="20"/>
                <w:szCs w:val="20"/>
              </w:rPr>
            </w:pPr>
          </w:p>
          <w:p w14:paraId="1DF2BD87" w14:textId="77777777" w:rsidR="003D1C36" w:rsidRDefault="003D1C36" w:rsidP="00C532C3">
            <w:pPr>
              <w:rPr>
                <w:sz w:val="20"/>
                <w:szCs w:val="20"/>
              </w:rPr>
            </w:pPr>
          </w:p>
          <w:p w14:paraId="045DA995" w14:textId="77777777" w:rsidR="003D1C36" w:rsidRDefault="003D1C36" w:rsidP="00C532C3">
            <w:pPr>
              <w:rPr>
                <w:sz w:val="20"/>
                <w:szCs w:val="20"/>
              </w:rPr>
            </w:pPr>
          </w:p>
          <w:p w14:paraId="183F5BD3" w14:textId="77777777" w:rsidR="003D1C36" w:rsidRDefault="003D1C36" w:rsidP="00C532C3">
            <w:pPr>
              <w:rPr>
                <w:sz w:val="20"/>
                <w:szCs w:val="20"/>
              </w:rPr>
            </w:pPr>
          </w:p>
          <w:p w14:paraId="51B264F3" w14:textId="77777777" w:rsidR="003D1C36" w:rsidRDefault="003D1C36" w:rsidP="00C532C3">
            <w:pPr>
              <w:rPr>
                <w:sz w:val="20"/>
                <w:szCs w:val="20"/>
              </w:rPr>
            </w:pPr>
          </w:p>
          <w:p w14:paraId="43D79A11" w14:textId="77777777" w:rsidR="003D1C36" w:rsidRDefault="003D1C36" w:rsidP="00C532C3">
            <w:pPr>
              <w:rPr>
                <w:sz w:val="20"/>
                <w:szCs w:val="20"/>
              </w:rPr>
            </w:pPr>
          </w:p>
          <w:p w14:paraId="413E4535" w14:textId="77777777" w:rsidR="003D1C36" w:rsidRDefault="003D1C36" w:rsidP="00C532C3">
            <w:pPr>
              <w:rPr>
                <w:sz w:val="20"/>
                <w:szCs w:val="20"/>
              </w:rPr>
            </w:pPr>
          </w:p>
          <w:p w14:paraId="0CF1E397" w14:textId="77777777" w:rsidR="003D1C36" w:rsidRDefault="003D1C36" w:rsidP="00C532C3">
            <w:pPr>
              <w:rPr>
                <w:sz w:val="20"/>
                <w:szCs w:val="20"/>
              </w:rPr>
            </w:pPr>
          </w:p>
          <w:p w14:paraId="36B4C975" w14:textId="77777777" w:rsidR="003D1C36" w:rsidRDefault="003D1C36" w:rsidP="00C532C3">
            <w:pPr>
              <w:rPr>
                <w:sz w:val="20"/>
                <w:szCs w:val="20"/>
              </w:rPr>
            </w:pPr>
          </w:p>
          <w:p w14:paraId="50A170C8" w14:textId="77777777" w:rsidR="003D1C36" w:rsidRDefault="003D1C36" w:rsidP="00C532C3">
            <w:pPr>
              <w:rPr>
                <w:sz w:val="20"/>
                <w:szCs w:val="20"/>
              </w:rPr>
            </w:pPr>
          </w:p>
          <w:p w14:paraId="5C709C58" w14:textId="5A83A894" w:rsidR="003D1C36" w:rsidRPr="00C2205C" w:rsidRDefault="003D1C36" w:rsidP="00C532C3">
            <w:pPr>
              <w:rPr>
                <w:sz w:val="20"/>
                <w:szCs w:val="20"/>
              </w:rPr>
            </w:pPr>
            <w:r>
              <w:rPr>
                <w:sz w:val="20"/>
                <w:szCs w:val="20"/>
              </w:rPr>
              <w:t>HR</w:t>
            </w:r>
            <w:r w:rsidR="007E66E8">
              <w:rPr>
                <w:sz w:val="20"/>
                <w:szCs w:val="20"/>
              </w:rPr>
              <w:t xml:space="preserve"> (</w:t>
            </w:r>
            <w:r>
              <w:rPr>
                <w:sz w:val="20"/>
                <w:szCs w:val="20"/>
              </w:rPr>
              <w:t>HRSS &amp; RO</w:t>
            </w:r>
            <w:r w:rsidR="007E66E8">
              <w:rPr>
                <w:sz w:val="20"/>
                <w:szCs w:val="20"/>
              </w:rPr>
              <w:t>)</w:t>
            </w:r>
          </w:p>
        </w:tc>
      </w:tr>
      <w:tr w:rsidR="00C532C3" w:rsidRPr="00C2205C" w14:paraId="6EBD541B" w14:textId="77777777" w:rsidTr="007E66E8">
        <w:tc>
          <w:tcPr>
            <w:tcW w:w="692" w:type="dxa"/>
          </w:tcPr>
          <w:p w14:paraId="3D57924A" w14:textId="77777777" w:rsidR="007E66E8" w:rsidRPr="000F2D5F" w:rsidRDefault="007E66E8" w:rsidP="007E66E8">
            <w:pPr>
              <w:jc w:val="center"/>
              <w:rPr>
                <w:b/>
                <w:sz w:val="20"/>
                <w:szCs w:val="20"/>
              </w:rPr>
            </w:pPr>
            <w:r w:rsidRPr="000F2D5F">
              <w:rPr>
                <w:b/>
                <w:sz w:val="20"/>
                <w:szCs w:val="20"/>
              </w:rPr>
              <w:t>7.2</w:t>
            </w:r>
          </w:p>
          <w:p w14:paraId="6393F673" w14:textId="77777777" w:rsidR="007E66E8" w:rsidRPr="000F2D5F" w:rsidRDefault="007E66E8" w:rsidP="007E66E8">
            <w:pPr>
              <w:jc w:val="center"/>
              <w:rPr>
                <w:sz w:val="20"/>
                <w:szCs w:val="20"/>
              </w:rPr>
            </w:pPr>
            <w:r w:rsidRPr="000F2D5F">
              <w:rPr>
                <w:sz w:val="20"/>
                <w:szCs w:val="20"/>
              </w:rPr>
              <w:t>(2.3)</w:t>
            </w:r>
          </w:p>
          <w:p w14:paraId="3E628440" w14:textId="77777777" w:rsidR="007E66E8" w:rsidRPr="000F2D5F" w:rsidRDefault="007E66E8" w:rsidP="007E66E8">
            <w:pPr>
              <w:jc w:val="center"/>
              <w:rPr>
                <w:sz w:val="20"/>
                <w:szCs w:val="20"/>
              </w:rPr>
            </w:pPr>
            <w:r w:rsidRPr="000F2D5F">
              <w:rPr>
                <w:sz w:val="20"/>
                <w:szCs w:val="20"/>
              </w:rPr>
              <w:t>(3.3)</w:t>
            </w:r>
          </w:p>
          <w:p w14:paraId="6478695C" w14:textId="77777777" w:rsidR="007E66E8" w:rsidRPr="000F2D5F" w:rsidRDefault="007E66E8" w:rsidP="007E66E8">
            <w:pPr>
              <w:jc w:val="center"/>
              <w:rPr>
                <w:sz w:val="20"/>
                <w:szCs w:val="20"/>
              </w:rPr>
            </w:pPr>
            <w:r w:rsidRPr="000F2D5F">
              <w:rPr>
                <w:sz w:val="20"/>
                <w:szCs w:val="20"/>
              </w:rPr>
              <w:t>(3.5)</w:t>
            </w:r>
          </w:p>
          <w:p w14:paraId="7A6ECDA7" w14:textId="77777777" w:rsidR="007E66E8" w:rsidRPr="000F2D5F" w:rsidRDefault="007E66E8" w:rsidP="007E66E8">
            <w:pPr>
              <w:jc w:val="center"/>
              <w:rPr>
                <w:sz w:val="20"/>
                <w:szCs w:val="20"/>
              </w:rPr>
            </w:pPr>
            <w:r w:rsidRPr="000F2D5F">
              <w:rPr>
                <w:sz w:val="20"/>
                <w:szCs w:val="20"/>
              </w:rPr>
              <w:t>(3.7)</w:t>
            </w:r>
          </w:p>
          <w:p w14:paraId="07D47AB4" w14:textId="77777777" w:rsidR="007E66E8" w:rsidRPr="000F2D5F" w:rsidRDefault="007E66E8" w:rsidP="007E66E8">
            <w:pPr>
              <w:jc w:val="center"/>
              <w:rPr>
                <w:sz w:val="20"/>
                <w:szCs w:val="20"/>
              </w:rPr>
            </w:pPr>
            <w:r w:rsidRPr="000F2D5F">
              <w:rPr>
                <w:sz w:val="20"/>
                <w:szCs w:val="20"/>
              </w:rPr>
              <w:t>(4.10)</w:t>
            </w:r>
          </w:p>
          <w:p w14:paraId="7D7408C1" w14:textId="77777777" w:rsidR="007E66E8" w:rsidRPr="000F2D5F" w:rsidRDefault="007E66E8" w:rsidP="007E66E8">
            <w:pPr>
              <w:jc w:val="center"/>
              <w:rPr>
                <w:sz w:val="20"/>
                <w:szCs w:val="20"/>
              </w:rPr>
            </w:pPr>
            <w:r w:rsidRPr="000F2D5F">
              <w:rPr>
                <w:sz w:val="20"/>
                <w:szCs w:val="20"/>
              </w:rPr>
              <w:t>(5.1)</w:t>
            </w:r>
          </w:p>
          <w:p w14:paraId="6780CB3F" w14:textId="77777777" w:rsidR="007E66E8" w:rsidRPr="000F2D5F" w:rsidRDefault="007E66E8" w:rsidP="007E66E8">
            <w:pPr>
              <w:jc w:val="center"/>
              <w:rPr>
                <w:sz w:val="20"/>
                <w:szCs w:val="20"/>
              </w:rPr>
            </w:pPr>
            <w:r w:rsidRPr="000F2D5F">
              <w:rPr>
                <w:sz w:val="20"/>
                <w:szCs w:val="20"/>
              </w:rPr>
              <w:t>(5.2)</w:t>
            </w:r>
          </w:p>
          <w:p w14:paraId="530228E5" w14:textId="77777777" w:rsidR="007E66E8" w:rsidRPr="000F2D5F" w:rsidRDefault="007E66E8" w:rsidP="007E66E8">
            <w:pPr>
              <w:jc w:val="center"/>
              <w:rPr>
                <w:sz w:val="20"/>
                <w:szCs w:val="20"/>
              </w:rPr>
            </w:pPr>
            <w:r w:rsidRPr="000F2D5F">
              <w:rPr>
                <w:sz w:val="20"/>
                <w:szCs w:val="20"/>
              </w:rPr>
              <w:t>(5.4)</w:t>
            </w:r>
          </w:p>
          <w:p w14:paraId="14E7C072" w14:textId="77777777" w:rsidR="007E66E8" w:rsidRPr="000F2D5F" w:rsidRDefault="007E66E8" w:rsidP="007E66E8">
            <w:pPr>
              <w:jc w:val="center"/>
              <w:rPr>
                <w:sz w:val="20"/>
                <w:szCs w:val="20"/>
              </w:rPr>
            </w:pPr>
            <w:r w:rsidRPr="000F2D5F">
              <w:rPr>
                <w:sz w:val="20"/>
                <w:szCs w:val="20"/>
              </w:rPr>
              <w:t>(5.5)</w:t>
            </w:r>
          </w:p>
          <w:p w14:paraId="6F2879DD" w14:textId="19CE946E" w:rsidR="00C532C3" w:rsidRPr="001A7A80" w:rsidRDefault="007E66E8" w:rsidP="007E66E8">
            <w:pPr>
              <w:jc w:val="center"/>
              <w:rPr>
                <w:b/>
              </w:rPr>
            </w:pPr>
            <w:r w:rsidRPr="000F2D5F">
              <w:rPr>
                <w:sz w:val="20"/>
                <w:szCs w:val="20"/>
              </w:rPr>
              <w:t>(5.6)</w:t>
            </w:r>
          </w:p>
        </w:tc>
        <w:tc>
          <w:tcPr>
            <w:tcW w:w="4003" w:type="dxa"/>
          </w:tcPr>
          <w:p w14:paraId="7ED81608" w14:textId="6A946B2D" w:rsidR="00C532C3" w:rsidRPr="00C532C3" w:rsidRDefault="007E66E8" w:rsidP="00F362DF">
            <w:pPr>
              <w:rPr>
                <w:rFonts w:ascii="Calibri" w:hAnsi="Calibri"/>
                <w:color w:val="000000"/>
                <w:sz w:val="20"/>
                <w:szCs w:val="20"/>
              </w:rPr>
            </w:pPr>
            <w:r w:rsidRPr="000F2D5F">
              <w:rPr>
                <w:rFonts w:ascii="Calibri" w:hAnsi="Calibri"/>
                <w:sz w:val="20"/>
                <w:szCs w:val="20"/>
              </w:rPr>
              <w:t>Create a</w:t>
            </w:r>
            <w:r w:rsidRPr="000F2D5F">
              <w:rPr>
                <w:rFonts w:ascii="Calibri" w:hAnsi="Calibri"/>
                <w:bCs/>
                <w:iCs/>
                <w:sz w:val="20"/>
                <w:szCs w:val="20"/>
              </w:rPr>
              <w:t xml:space="preserve"> new student starter kit for supervisors and put information about it on the BGRS website – include information such as recruitment training, training needs analysis, how to go about sorting out a period of parental leave, transfer processes, finance, admin, ethics, H&amp;S etc. Include a check list which includes a change log so people quickly access information about what has changed since their last supervision.</w:t>
            </w:r>
            <w:r w:rsidR="00C532C3" w:rsidRPr="00C532C3">
              <w:rPr>
                <w:rFonts w:ascii="Calibri" w:hAnsi="Calibri"/>
                <w:bCs/>
                <w:iCs/>
                <w:color w:val="000000"/>
                <w:sz w:val="20"/>
                <w:szCs w:val="20"/>
              </w:rPr>
              <w:t xml:space="preserve"> </w:t>
            </w:r>
          </w:p>
        </w:tc>
        <w:tc>
          <w:tcPr>
            <w:tcW w:w="1407" w:type="dxa"/>
          </w:tcPr>
          <w:p w14:paraId="42D22FC3" w14:textId="77777777" w:rsidR="00C532C3" w:rsidRPr="00C2205C" w:rsidRDefault="00530E07" w:rsidP="00C532C3">
            <w:pPr>
              <w:rPr>
                <w:sz w:val="20"/>
                <w:szCs w:val="20"/>
              </w:rPr>
            </w:pPr>
            <w:r>
              <w:rPr>
                <w:sz w:val="20"/>
                <w:szCs w:val="20"/>
              </w:rPr>
              <w:t>All except PhD</w:t>
            </w:r>
          </w:p>
        </w:tc>
        <w:tc>
          <w:tcPr>
            <w:tcW w:w="1632" w:type="dxa"/>
          </w:tcPr>
          <w:p w14:paraId="147F1340" w14:textId="0459E5AD" w:rsidR="00C532C3" w:rsidRPr="00C2205C" w:rsidRDefault="007E66E8" w:rsidP="00C532C3">
            <w:pPr>
              <w:rPr>
                <w:sz w:val="20"/>
                <w:szCs w:val="20"/>
              </w:rPr>
            </w:pPr>
            <w:r>
              <w:rPr>
                <w:sz w:val="20"/>
                <w:szCs w:val="20"/>
              </w:rPr>
              <w:t>Mar 2</w:t>
            </w:r>
            <w:r w:rsidR="006058D5">
              <w:rPr>
                <w:sz w:val="20"/>
                <w:szCs w:val="20"/>
              </w:rPr>
              <w:t>2</w:t>
            </w:r>
          </w:p>
        </w:tc>
        <w:tc>
          <w:tcPr>
            <w:tcW w:w="2965" w:type="dxa"/>
          </w:tcPr>
          <w:p w14:paraId="0D785FB6" w14:textId="77777777" w:rsidR="007E66E8" w:rsidRPr="000F2D5F" w:rsidRDefault="007E66E8" w:rsidP="007E66E8">
            <w:pPr>
              <w:rPr>
                <w:sz w:val="20"/>
                <w:szCs w:val="20"/>
              </w:rPr>
            </w:pPr>
            <w:r w:rsidRPr="000F2D5F">
              <w:rPr>
                <w:sz w:val="20"/>
                <w:szCs w:val="20"/>
              </w:rPr>
              <w:t>Kit created and readily available (uptake to be defined for monitoring purposes)</w:t>
            </w:r>
          </w:p>
          <w:p w14:paraId="6A1235B2" w14:textId="5110D2EB" w:rsidR="00C532C3" w:rsidRPr="00C2205C" w:rsidRDefault="00C532C3" w:rsidP="00C532C3">
            <w:pPr>
              <w:rPr>
                <w:sz w:val="20"/>
                <w:szCs w:val="20"/>
              </w:rPr>
            </w:pPr>
          </w:p>
        </w:tc>
        <w:tc>
          <w:tcPr>
            <w:tcW w:w="897" w:type="dxa"/>
          </w:tcPr>
          <w:p w14:paraId="57A2D763" w14:textId="77777777" w:rsidR="00C532C3" w:rsidRPr="001A7A80" w:rsidRDefault="00C532C3" w:rsidP="00C532C3">
            <w:pPr>
              <w:rPr>
                <w:color w:val="7F7F7F" w:themeColor="text1" w:themeTint="80"/>
                <w:sz w:val="20"/>
                <w:szCs w:val="20"/>
              </w:rPr>
            </w:pPr>
            <w:r w:rsidRPr="001A7A80">
              <w:rPr>
                <w:color w:val="7F7F7F" w:themeColor="text1" w:themeTint="80"/>
                <w:sz w:val="20"/>
                <w:szCs w:val="20"/>
              </w:rPr>
              <w:t>H</w:t>
            </w:r>
          </w:p>
        </w:tc>
        <w:tc>
          <w:tcPr>
            <w:tcW w:w="1256" w:type="dxa"/>
          </w:tcPr>
          <w:p w14:paraId="1D2DD61F" w14:textId="77777777" w:rsidR="00C532C3" w:rsidRPr="001A7A80" w:rsidRDefault="00C532C3" w:rsidP="00C532C3">
            <w:pPr>
              <w:rPr>
                <w:color w:val="7F7F7F" w:themeColor="text1" w:themeTint="80"/>
                <w:sz w:val="20"/>
                <w:szCs w:val="20"/>
              </w:rPr>
            </w:pPr>
            <w:r w:rsidRPr="001A7A80">
              <w:rPr>
                <w:color w:val="7F7F7F" w:themeColor="text1" w:themeTint="80"/>
                <w:sz w:val="20"/>
                <w:szCs w:val="20"/>
              </w:rPr>
              <w:t>E</w:t>
            </w:r>
          </w:p>
        </w:tc>
        <w:tc>
          <w:tcPr>
            <w:tcW w:w="1318" w:type="dxa"/>
          </w:tcPr>
          <w:p w14:paraId="027C1EFC" w14:textId="77777777" w:rsidR="00C532C3" w:rsidRPr="00C2205C" w:rsidRDefault="00C532C3" w:rsidP="00C532C3">
            <w:pPr>
              <w:rPr>
                <w:sz w:val="20"/>
                <w:szCs w:val="20"/>
              </w:rPr>
            </w:pPr>
            <w:r>
              <w:rPr>
                <w:sz w:val="20"/>
                <w:szCs w:val="20"/>
              </w:rPr>
              <w:t>BGRS</w:t>
            </w:r>
          </w:p>
        </w:tc>
      </w:tr>
      <w:tr w:rsidR="00C532C3" w:rsidRPr="00C2205C" w14:paraId="5D5CA5E7" w14:textId="77777777" w:rsidTr="007E66E8">
        <w:tc>
          <w:tcPr>
            <w:tcW w:w="692" w:type="dxa"/>
          </w:tcPr>
          <w:p w14:paraId="2BBBF9ED" w14:textId="77777777" w:rsidR="007E66E8" w:rsidRPr="00247EC3" w:rsidRDefault="007E66E8" w:rsidP="007E66E8">
            <w:pPr>
              <w:jc w:val="center"/>
              <w:rPr>
                <w:b/>
                <w:sz w:val="20"/>
                <w:szCs w:val="20"/>
              </w:rPr>
            </w:pPr>
            <w:r w:rsidRPr="00247EC3">
              <w:rPr>
                <w:b/>
                <w:sz w:val="20"/>
                <w:szCs w:val="20"/>
              </w:rPr>
              <w:t>7.3</w:t>
            </w:r>
          </w:p>
          <w:p w14:paraId="7050703E" w14:textId="656FBC62" w:rsidR="00C532C3" w:rsidRPr="001A7A80" w:rsidRDefault="007E66E8" w:rsidP="007E66E8">
            <w:pPr>
              <w:jc w:val="center"/>
              <w:rPr>
                <w:b/>
              </w:rPr>
            </w:pPr>
            <w:r w:rsidRPr="00247EC3">
              <w:rPr>
                <w:sz w:val="20"/>
                <w:szCs w:val="20"/>
              </w:rPr>
              <w:t>(2.3)</w:t>
            </w:r>
          </w:p>
        </w:tc>
        <w:tc>
          <w:tcPr>
            <w:tcW w:w="4003" w:type="dxa"/>
          </w:tcPr>
          <w:p w14:paraId="58EEE299" w14:textId="7960DAA4" w:rsidR="00C532C3" w:rsidRPr="0079133E" w:rsidRDefault="007E66E8" w:rsidP="00530E07">
            <w:pPr>
              <w:rPr>
                <w:sz w:val="20"/>
                <w:szCs w:val="20"/>
              </w:rPr>
            </w:pPr>
            <w:r w:rsidRPr="00247EC3">
              <w:rPr>
                <w:sz w:val="20"/>
                <w:szCs w:val="20"/>
              </w:rPr>
              <w:t>Review processes to ensure members of Promotion Panels have received appropriate training, including in equality &amp; diversity and unconscious bias. Ensure the process to obtain this training is as efficient as possible (see table 1 line 2)</w:t>
            </w:r>
          </w:p>
        </w:tc>
        <w:tc>
          <w:tcPr>
            <w:tcW w:w="1407" w:type="dxa"/>
          </w:tcPr>
          <w:p w14:paraId="5F77ECF5" w14:textId="77777777" w:rsidR="00C532C3" w:rsidRPr="00C2205C" w:rsidRDefault="00530E07" w:rsidP="00C532C3">
            <w:pPr>
              <w:rPr>
                <w:sz w:val="20"/>
                <w:szCs w:val="20"/>
              </w:rPr>
            </w:pPr>
            <w:r>
              <w:rPr>
                <w:sz w:val="20"/>
                <w:szCs w:val="20"/>
              </w:rPr>
              <w:t>All</w:t>
            </w:r>
          </w:p>
        </w:tc>
        <w:tc>
          <w:tcPr>
            <w:tcW w:w="1632" w:type="dxa"/>
          </w:tcPr>
          <w:p w14:paraId="16CA69FE" w14:textId="38BE3B1A" w:rsidR="00C532C3" w:rsidRPr="00C2205C" w:rsidRDefault="007E66E8" w:rsidP="00C532C3">
            <w:pPr>
              <w:rPr>
                <w:sz w:val="20"/>
                <w:szCs w:val="20"/>
              </w:rPr>
            </w:pPr>
            <w:r>
              <w:rPr>
                <w:sz w:val="20"/>
                <w:szCs w:val="20"/>
              </w:rPr>
              <w:t>Jul 20</w:t>
            </w:r>
          </w:p>
        </w:tc>
        <w:tc>
          <w:tcPr>
            <w:tcW w:w="2965" w:type="dxa"/>
          </w:tcPr>
          <w:p w14:paraId="2750C3DB" w14:textId="77777777" w:rsidR="007E66E8" w:rsidRPr="00247EC3" w:rsidRDefault="007E66E8" w:rsidP="007E66E8">
            <w:pPr>
              <w:pStyle w:val="ListParagraph"/>
              <w:numPr>
                <w:ilvl w:val="0"/>
                <w:numId w:val="28"/>
              </w:numPr>
              <w:ind w:left="176" w:hanging="176"/>
              <w:rPr>
                <w:sz w:val="20"/>
                <w:szCs w:val="20"/>
              </w:rPr>
            </w:pPr>
            <w:r w:rsidRPr="00247EC3">
              <w:rPr>
                <w:sz w:val="20"/>
                <w:szCs w:val="20"/>
              </w:rPr>
              <w:t>Review complete and published</w:t>
            </w:r>
          </w:p>
          <w:p w14:paraId="60767D13" w14:textId="77777777" w:rsidR="007E66E8" w:rsidRPr="00247EC3" w:rsidRDefault="007E66E8" w:rsidP="007E66E8">
            <w:pPr>
              <w:pStyle w:val="ListParagraph"/>
              <w:numPr>
                <w:ilvl w:val="0"/>
                <w:numId w:val="28"/>
              </w:numPr>
              <w:ind w:left="176" w:hanging="176"/>
              <w:rPr>
                <w:sz w:val="20"/>
                <w:szCs w:val="20"/>
              </w:rPr>
            </w:pPr>
            <w:r w:rsidRPr="00247EC3">
              <w:rPr>
                <w:sz w:val="20"/>
                <w:szCs w:val="20"/>
              </w:rPr>
              <w:t>Changes to process to ensure maximum efficiency made</w:t>
            </w:r>
          </w:p>
          <w:p w14:paraId="3CA93DE9" w14:textId="77777777" w:rsidR="007E66E8" w:rsidRPr="00247EC3" w:rsidRDefault="007E66E8" w:rsidP="007E66E8">
            <w:pPr>
              <w:pStyle w:val="ListParagraph"/>
              <w:numPr>
                <w:ilvl w:val="0"/>
                <w:numId w:val="28"/>
              </w:numPr>
              <w:ind w:left="176" w:hanging="176"/>
              <w:rPr>
                <w:sz w:val="20"/>
                <w:szCs w:val="20"/>
              </w:rPr>
            </w:pPr>
            <w:r w:rsidRPr="00247EC3">
              <w:rPr>
                <w:sz w:val="20"/>
                <w:szCs w:val="20"/>
              </w:rPr>
              <w:t xml:space="preserve">All staff to have received unconscious bias training and equality and diversity training, </w:t>
            </w:r>
            <w:r w:rsidRPr="00247EC3">
              <w:rPr>
                <w:sz w:val="20"/>
                <w:szCs w:val="20"/>
              </w:rPr>
              <w:lastRenderedPageBreak/>
              <w:t>including 20 Promotion Panel members (100% by July 2020) have received unconscious bias training</w:t>
            </w:r>
          </w:p>
          <w:p w14:paraId="338D41F0" w14:textId="0FC22D4E" w:rsidR="0079133E" w:rsidRPr="0079133E" w:rsidRDefault="0079133E" w:rsidP="0079133E">
            <w:pPr>
              <w:rPr>
                <w:sz w:val="20"/>
                <w:szCs w:val="20"/>
              </w:rPr>
            </w:pPr>
          </w:p>
        </w:tc>
        <w:tc>
          <w:tcPr>
            <w:tcW w:w="897" w:type="dxa"/>
          </w:tcPr>
          <w:p w14:paraId="4D275AD8" w14:textId="77777777" w:rsidR="00C532C3" w:rsidRPr="001A7A80" w:rsidRDefault="0079133E" w:rsidP="00C532C3">
            <w:pPr>
              <w:rPr>
                <w:color w:val="7F7F7F" w:themeColor="text1" w:themeTint="80"/>
                <w:sz w:val="20"/>
                <w:szCs w:val="20"/>
              </w:rPr>
            </w:pPr>
            <w:r w:rsidRPr="001A7A80">
              <w:rPr>
                <w:color w:val="7F7F7F" w:themeColor="text1" w:themeTint="80"/>
                <w:sz w:val="20"/>
                <w:szCs w:val="20"/>
              </w:rPr>
              <w:lastRenderedPageBreak/>
              <w:t>M</w:t>
            </w:r>
          </w:p>
        </w:tc>
        <w:tc>
          <w:tcPr>
            <w:tcW w:w="1256" w:type="dxa"/>
          </w:tcPr>
          <w:p w14:paraId="79D4F552" w14:textId="77777777" w:rsidR="00C532C3" w:rsidRPr="001A7A80" w:rsidRDefault="0079133E" w:rsidP="00C532C3">
            <w:pPr>
              <w:rPr>
                <w:color w:val="7F7F7F" w:themeColor="text1" w:themeTint="80"/>
                <w:sz w:val="20"/>
                <w:szCs w:val="20"/>
              </w:rPr>
            </w:pPr>
            <w:r w:rsidRPr="001A7A80">
              <w:rPr>
                <w:color w:val="7F7F7F" w:themeColor="text1" w:themeTint="80"/>
                <w:sz w:val="20"/>
                <w:szCs w:val="20"/>
              </w:rPr>
              <w:t>E</w:t>
            </w:r>
          </w:p>
        </w:tc>
        <w:tc>
          <w:tcPr>
            <w:tcW w:w="1318" w:type="dxa"/>
          </w:tcPr>
          <w:p w14:paraId="79D4375B" w14:textId="77777777" w:rsidR="00C532C3" w:rsidRPr="00C2205C" w:rsidRDefault="00A35170" w:rsidP="00C532C3">
            <w:pPr>
              <w:rPr>
                <w:sz w:val="20"/>
                <w:szCs w:val="20"/>
              </w:rPr>
            </w:pPr>
            <w:r>
              <w:rPr>
                <w:sz w:val="20"/>
                <w:szCs w:val="20"/>
              </w:rPr>
              <w:t xml:space="preserve">HR </w:t>
            </w:r>
          </w:p>
        </w:tc>
      </w:tr>
      <w:tr w:rsidR="00C532C3" w:rsidRPr="00C2205C" w14:paraId="11AD11E3" w14:textId="77777777" w:rsidTr="007E66E8">
        <w:tc>
          <w:tcPr>
            <w:tcW w:w="692" w:type="dxa"/>
          </w:tcPr>
          <w:p w14:paraId="3DE19106" w14:textId="77777777" w:rsidR="007E66E8" w:rsidRPr="00247EC3" w:rsidRDefault="007E66E8" w:rsidP="007E66E8">
            <w:pPr>
              <w:jc w:val="center"/>
              <w:rPr>
                <w:b/>
                <w:sz w:val="20"/>
                <w:szCs w:val="20"/>
              </w:rPr>
            </w:pPr>
            <w:r w:rsidRPr="00247EC3">
              <w:rPr>
                <w:b/>
                <w:sz w:val="20"/>
                <w:szCs w:val="20"/>
              </w:rPr>
              <w:lastRenderedPageBreak/>
              <w:t>7.4</w:t>
            </w:r>
          </w:p>
          <w:p w14:paraId="11856455" w14:textId="77777777" w:rsidR="007E66E8" w:rsidRPr="00247EC3" w:rsidRDefault="007E66E8" w:rsidP="007E66E8">
            <w:pPr>
              <w:jc w:val="center"/>
              <w:rPr>
                <w:sz w:val="20"/>
                <w:szCs w:val="20"/>
              </w:rPr>
            </w:pPr>
            <w:r w:rsidRPr="00247EC3">
              <w:rPr>
                <w:sz w:val="20"/>
                <w:szCs w:val="20"/>
              </w:rPr>
              <w:t>(1.3)</w:t>
            </w:r>
          </w:p>
          <w:p w14:paraId="4566B97D" w14:textId="77777777" w:rsidR="007E66E8" w:rsidRPr="00247EC3" w:rsidRDefault="007E66E8" w:rsidP="007E66E8">
            <w:pPr>
              <w:jc w:val="center"/>
              <w:rPr>
                <w:sz w:val="20"/>
                <w:szCs w:val="20"/>
              </w:rPr>
            </w:pPr>
            <w:r w:rsidRPr="00247EC3">
              <w:rPr>
                <w:sz w:val="20"/>
                <w:szCs w:val="20"/>
              </w:rPr>
              <w:t>(2.2)</w:t>
            </w:r>
          </w:p>
          <w:p w14:paraId="10E6DB7C" w14:textId="77777777" w:rsidR="007E66E8" w:rsidRPr="00247EC3" w:rsidRDefault="007E66E8" w:rsidP="007E66E8">
            <w:pPr>
              <w:jc w:val="center"/>
              <w:rPr>
                <w:sz w:val="20"/>
                <w:szCs w:val="20"/>
              </w:rPr>
            </w:pPr>
            <w:r w:rsidRPr="00247EC3">
              <w:rPr>
                <w:sz w:val="20"/>
                <w:szCs w:val="20"/>
              </w:rPr>
              <w:t>(2.3)</w:t>
            </w:r>
          </w:p>
          <w:p w14:paraId="037EED2E" w14:textId="77777777" w:rsidR="007E66E8" w:rsidRPr="00247EC3" w:rsidRDefault="007E66E8" w:rsidP="007E66E8">
            <w:pPr>
              <w:jc w:val="center"/>
              <w:rPr>
                <w:sz w:val="20"/>
                <w:szCs w:val="20"/>
              </w:rPr>
            </w:pPr>
            <w:r w:rsidRPr="00247EC3">
              <w:rPr>
                <w:sz w:val="20"/>
                <w:szCs w:val="20"/>
              </w:rPr>
              <w:t>(3.3)</w:t>
            </w:r>
          </w:p>
          <w:p w14:paraId="375DBBFA" w14:textId="77777777" w:rsidR="007E66E8" w:rsidRPr="00247EC3" w:rsidRDefault="007E66E8" w:rsidP="007E66E8">
            <w:pPr>
              <w:jc w:val="center"/>
              <w:rPr>
                <w:sz w:val="20"/>
                <w:szCs w:val="20"/>
              </w:rPr>
            </w:pPr>
            <w:r w:rsidRPr="00247EC3">
              <w:rPr>
                <w:sz w:val="20"/>
                <w:szCs w:val="20"/>
              </w:rPr>
              <w:t>(3.5)</w:t>
            </w:r>
          </w:p>
          <w:p w14:paraId="22013D7D" w14:textId="77777777" w:rsidR="007E66E8" w:rsidRPr="00247EC3" w:rsidRDefault="007E66E8" w:rsidP="007E66E8">
            <w:pPr>
              <w:jc w:val="center"/>
              <w:rPr>
                <w:sz w:val="20"/>
                <w:szCs w:val="20"/>
              </w:rPr>
            </w:pPr>
            <w:r w:rsidRPr="00247EC3">
              <w:rPr>
                <w:sz w:val="20"/>
                <w:szCs w:val="20"/>
              </w:rPr>
              <w:t>(3.7)</w:t>
            </w:r>
          </w:p>
          <w:p w14:paraId="24A0ABD2" w14:textId="77777777" w:rsidR="007E66E8" w:rsidRPr="00247EC3" w:rsidRDefault="007E66E8" w:rsidP="007E66E8">
            <w:pPr>
              <w:jc w:val="center"/>
              <w:rPr>
                <w:sz w:val="20"/>
                <w:szCs w:val="20"/>
              </w:rPr>
            </w:pPr>
            <w:r w:rsidRPr="00247EC3">
              <w:rPr>
                <w:sz w:val="20"/>
                <w:szCs w:val="20"/>
              </w:rPr>
              <w:t>(4.10)</w:t>
            </w:r>
          </w:p>
          <w:p w14:paraId="42EC4EBC" w14:textId="77777777" w:rsidR="007E66E8" w:rsidRPr="00247EC3" w:rsidRDefault="007E66E8" w:rsidP="007E66E8">
            <w:pPr>
              <w:jc w:val="center"/>
              <w:rPr>
                <w:sz w:val="20"/>
                <w:szCs w:val="20"/>
              </w:rPr>
            </w:pPr>
            <w:r w:rsidRPr="00247EC3">
              <w:rPr>
                <w:sz w:val="20"/>
                <w:szCs w:val="20"/>
              </w:rPr>
              <w:t>(5.1)</w:t>
            </w:r>
          </w:p>
          <w:p w14:paraId="7E956C04" w14:textId="77777777" w:rsidR="007E66E8" w:rsidRPr="00247EC3" w:rsidRDefault="007E66E8" w:rsidP="007E66E8">
            <w:pPr>
              <w:jc w:val="center"/>
              <w:rPr>
                <w:sz w:val="20"/>
                <w:szCs w:val="20"/>
              </w:rPr>
            </w:pPr>
            <w:r w:rsidRPr="00247EC3">
              <w:rPr>
                <w:sz w:val="20"/>
                <w:szCs w:val="20"/>
              </w:rPr>
              <w:t>(5.2)</w:t>
            </w:r>
          </w:p>
          <w:p w14:paraId="455DE0F8" w14:textId="77777777" w:rsidR="007E66E8" w:rsidRPr="00247EC3" w:rsidRDefault="007E66E8" w:rsidP="007E66E8">
            <w:pPr>
              <w:jc w:val="center"/>
              <w:rPr>
                <w:sz w:val="20"/>
                <w:szCs w:val="20"/>
              </w:rPr>
            </w:pPr>
            <w:r w:rsidRPr="00247EC3">
              <w:rPr>
                <w:sz w:val="20"/>
                <w:szCs w:val="20"/>
              </w:rPr>
              <w:t>(5.4)</w:t>
            </w:r>
          </w:p>
          <w:p w14:paraId="3D8C6C53" w14:textId="77777777" w:rsidR="007E66E8" w:rsidRPr="00247EC3" w:rsidRDefault="007E66E8" w:rsidP="007E66E8">
            <w:pPr>
              <w:jc w:val="center"/>
              <w:rPr>
                <w:sz w:val="20"/>
                <w:szCs w:val="20"/>
              </w:rPr>
            </w:pPr>
            <w:r w:rsidRPr="00247EC3">
              <w:rPr>
                <w:sz w:val="20"/>
                <w:szCs w:val="20"/>
              </w:rPr>
              <w:t>(5.5)</w:t>
            </w:r>
          </w:p>
          <w:p w14:paraId="465574E5" w14:textId="4F248B03" w:rsidR="00C532C3" w:rsidRPr="001A7A80" w:rsidRDefault="007E66E8" w:rsidP="007E66E8">
            <w:pPr>
              <w:jc w:val="center"/>
              <w:rPr>
                <w:b/>
              </w:rPr>
            </w:pPr>
            <w:r w:rsidRPr="00247EC3">
              <w:rPr>
                <w:sz w:val="20"/>
                <w:szCs w:val="20"/>
              </w:rPr>
              <w:t>(5.6)</w:t>
            </w:r>
          </w:p>
        </w:tc>
        <w:tc>
          <w:tcPr>
            <w:tcW w:w="4003" w:type="dxa"/>
          </w:tcPr>
          <w:p w14:paraId="57725732" w14:textId="39E742CA" w:rsidR="00C532C3" w:rsidRPr="00C2205C" w:rsidRDefault="007E66E8" w:rsidP="00530E07">
            <w:pPr>
              <w:rPr>
                <w:sz w:val="20"/>
                <w:szCs w:val="20"/>
              </w:rPr>
            </w:pPr>
            <w:r w:rsidRPr="00247EC3">
              <w:rPr>
                <w:sz w:val="20"/>
                <w:szCs w:val="20"/>
              </w:rPr>
              <w:t>Establish a required training programme for new line managers  to address questions including supportive line management, effective people management, guidance on how to balance workloads fairly and equitably, etc.</w:t>
            </w:r>
          </w:p>
        </w:tc>
        <w:tc>
          <w:tcPr>
            <w:tcW w:w="1407" w:type="dxa"/>
          </w:tcPr>
          <w:p w14:paraId="5888097B" w14:textId="77777777" w:rsidR="00C532C3" w:rsidRPr="00C2205C" w:rsidRDefault="00DA7681" w:rsidP="00C532C3">
            <w:pPr>
              <w:rPr>
                <w:sz w:val="20"/>
                <w:szCs w:val="20"/>
              </w:rPr>
            </w:pPr>
            <w:r>
              <w:rPr>
                <w:sz w:val="20"/>
                <w:szCs w:val="20"/>
              </w:rPr>
              <w:t>All except PhD</w:t>
            </w:r>
          </w:p>
        </w:tc>
        <w:tc>
          <w:tcPr>
            <w:tcW w:w="1632" w:type="dxa"/>
          </w:tcPr>
          <w:p w14:paraId="75E0983C" w14:textId="6114652B" w:rsidR="00C532C3" w:rsidRPr="00C2205C" w:rsidRDefault="007E66E8" w:rsidP="00C532C3">
            <w:pPr>
              <w:rPr>
                <w:sz w:val="20"/>
                <w:szCs w:val="20"/>
              </w:rPr>
            </w:pPr>
            <w:r>
              <w:rPr>
                <w:sz w:val="20"/>
                <w:szCs w:val="20"/>
              </w:rPr>
              <w:t>Mar 22</w:t>
            </w:r>
          </w:p>
        </w:tc>
        <w:tc>
          <w:tcPr>
            <w:tcW w:w="2965" w:type="dxa"/>
          </w:tcPr>
          <w:p w14:paraId="44F975E8" w14:textId="77777777" w:rsidR="007E66E8" w:rsidRPr="00247EC3" w:rsidRDefault="007E66E8" w:rsidP="007E66E8">
            <w:pPr>
              <w:pStyle w:val="ListParagraph"/>
              <w:numPr>
                <w:ilvl w:val="0"/>
                <w:numId w:val="29"/>
              </w:numPr>
              <w:ind w:left="176" w:hanging="142"/>
              <w:rPr>
                <w:sz w:val="20"/>
                <w:szCs w:val="20"/>
              </w:rPr>
            </w:pPr>
            <w:r w:rsidRPr="00247EC3">
              <w:rPr>
                <w:sz w:val="20"/>
                <w:szCs w:val="20"/>
              </w:rPr>
              <w:t>Training programme established and starting to be delivered – (uptake to be defined for monitoring purposes)</w:t>
            </w:r>
          </w:p>
          <w:p w14:paraId="312D0F89" w14:textId="77777777" w:rsidR="007E66E8" w:rsidRPr="00247EC3" w:rsidRDefault="007E66E8" w:rsidP="007E66E8">
            <w:pPr>
              <w:pStyle w:val="ListParagraph"/>
              <w:numPr>
                <w:ilvl w:val="0"/>
                <w:numId w:val="29"/>
              </w:numPr>
              <w:ind w:left="176" w:hanging="142"/>
              <w:rPr>
                <w:sz w:val="20"/>
                <w:szCs w:val="20"/>
              </w:rPr>
            </w:pPr>
            <w:r w:rsidRPr="00247EC3">
              <w:rPr>
                <w:sz w:val="20"/>
                <w:szCs w:val="20"/>
              </w:rPr>
              <w:t>1 programme scheduled each year</w:t>
            </w:r>
          </w:p>
          <w:p w14:paraId="28B9D4D6" w14:textId="77777777" w:rsidR="007E66E8" w:rsidRPr="00247EC3" w:rsidRDefault="007E66E8" w:rsidP="007E66E8">
            <w:pPr>
              <w:pStyle w:val="ListParagraph"/>
              <w:ind w:left="176"/>
              <w:rPr>
                <w:sz w:val="20"/>
                <w:szCs w:val="20"/>
              </w:rPr>
            </w:pPr>
          </w:p>
          <w:p w14:paraId="443D2CDC" w14:textId="7C26D5F4" w:rsidR="00C532C3" w:rsidRPr="00742903" w:rsidRDefault="007E66E8" w:rsidP="007E66E8">
            <w:pPr>
              <w:rPr>
                <w:sz w:val="20"/>
                <w:szCs w:val="20"/>
              </w:rPr>
            </w:pPr>
            <w:r w:rsidRPr="00247EC3">
              <w:rPr>
                <w:sz w:val="20"/>
                <w:szCs w:val="20"/>
              </w:rPr>
              <w:t>Participation rates reviewed.</w:t>
            </w:r>
          </w:p>
        </w:tc>
        <w:tc>
          <w:tcPr>
            <w:tcW w:w="897" w:type="dxa"/>
          </w:tcPr>
          <w:p w14:paraId="79EEBF85" w14:textId="77777777" w:rsidR="00C532C3" w:rsidRPr="001A7A80" w:rsidRDefault="00DA7681" w:rsidP="00C532C3">
            <w:pPr>
              <w:rPr>
                <w:color w:val="7F7F7F" w:themeColor="text1" w:themeTint="80"/>
                <w:sz w:val="20"/>
                <w:szCs w:val="20"/>
              </w:rPr>
            </w:pPr>
            <w:r w:rsidRPr="001A7A80">
              <w:rPr>
                <w:color w:val="7F7F7F" w:themeColor="text1" w:themeTint="80"/>
                <w:sz w:val="20"/>
                <w:szCs w:val="20"/>
              </w:rPr>
              <w:t>H</w:t>
            </w:r>
          </w:p>
        </w:tc>
        <w:tc>
          <w:tcPr>
            <w:tcW w:w="1256" w:type="dxa"/>
          </w:tcPr>
          <w:p w14:paraId="57365C15" w14:textId="77777777" w:rsidR="00C532C3" w:rsidRPr="001A7A80" w:rsidRDefault="00DA7681" w:rsidP="00C532C3">
            <w:pPr>
              <w:rPr>
                <w:color w:val="7F7F7F" w:themeColor="text1" w:themeTint="80"/>
                <w:sz w:val="20"/>
                <w:szCs w:val="20"/>
              </w:rPr>
            </w:pPr>
            <w:r w:rsidRPr="001A7A80">
              <w:rPr>
                <w:color w:val="7F7F7F" w:themeColor="text1" w:themeTint="80"/>
                <w:sz w:val="20"/>
                <w:szCs w:val="20"/>
              </w:rPr>
              <w:t>E</w:t>
            </w:r>
          </w:p>
        </w:tc>
        <w:tc>
          <w:tcPr>
            <w:tcW w:w="1318" w:type="dxa"/>
          </w:tcPr>
          <w:p w14:paraId="5B777AC0" w14:textId="77777777" w:rsidR="00C532C3" w:rsidRPr="00C2205C" w:rsidRDefault="00A35170" w:rsidP="00C532C3">
            <w:pPr>
              <w:rPr>
                <w:sz w:val="20"/>
                <w:szCs w:val="20"/>
              </w:rPr>
            </w:pPr>
            <w:r>
              <w:rPr>
                <w:sz w:val="20"/>
                <w:szCs w:val="20"/>
              </w:rPr>
              <w:t xml:space="preserve">HR </w:t>
            </w:r>
          </w:p>
        </w:tc>
      </w:tr>
      <w:tr w:rsidR="0051244A" w:rsidRPr="00C2205C" w14:paraId="79A5EA5E" w14:textId="77777777" w:rsidTr="007E66E8">
        <w:tc>
          <w:tcPr>
            <w:tcW w:w="692" w:type="dxa"/>
          </w:tcPr>
          <w:p w14:paraId="3846192D" w14:textId="77777777" w:rsidR="007E66E8" w:rsidRPr="00561DC4" w:rsidRDefault="007E66E8" w:rsidP="007E66E8">
            <w:pPr>
              <w:jc w:val="center"/>
              <w:rPr>
                <w:b/>
                <w:sz w:val="20"/>
                <w:szCs w:val="20"/>
              </w:rPr>
            </w:pPr>
            <w:r w:rsidRPr="00561DC4">
              <w:rPr>
                <w:b/>
                <w:sz w:val="20"/>
                <w:szCs w:val="20"/>
              </w:rPr>
              <w:t>7.7</w:t>
            </w:r>
          </w:p>
          <w:p w14:paraId="7440AEC2" w14:textId="77777777" w:rsidR="007E66E8" w:rsidRPr="00561DC4" w:rsidRDefault="007E66E8" w:rsidP="007E66E8">
            <w:pPr>
              <w:jc w:val="center"/>
              <w:rPr>
                <w:sz w:val="20"/>
                <w:szCs w:val="20"/>
              </w:rPr>
            </w:pPr>
            <w:r w:rsidRPr="00561DC4">
              <w:rPr>
                <w:sz w:val="20"/>
                <w:szCs w:val="20"/>
              </w:rPr>
              <w:t>(2.3)</w:t>
            </w:r>
          </w:p>
          <w:p w14:paraId="454494E5" w14:textId="707D3964" w:rsidR="0051244A" w:rsidRPr="001A7A80" w:rsidRDefault="007E66E8" w:rsidP="007E66E8">
            <w:pPr>
              <w:jc w:val="center"/>
              <w:rPr>
                <w:b/>
              </w:rPr>
            </w:pPr>
            <w:r w:rsidRPr="00561DC4">
              <w:rPr>
                <w:sz w:val="20"/>
                <w:szCs w:val="20"/>
              </w:rPr>
              <w:t>(5.3)</w:t>
            </w:r>
          </w:p>
        </w:tc>
        <w:tc>
          <w:tcPr>
            <w:tcW w:w="4003" w:type="dxa"/>
          </w:tcPr>
          <w:p w14:paraId="18007C02" w14:textId="77777777" w:rsidR="007E66E8" w:rsidRPr="00247EC3" w:rsidRDefault="007E66E8" w:rsidP="007E66E8">
            <w:pPr>
              <w:rPr>
                <w:i/>
                <w:sz w:val="20"/>
                <w:szCs w:val="20"/>
              </w:rPr>
            </w:pPr>
            <w:r w:rsidRPr="00247EC3">
              <w:rPr>
                <w:i/>
                <w:sz w:val="20"/>
                <w:szCs w:val="20"/>
              </w:rPr>
              <w:t>Define a clear set of common expectations for Research Centre Directors and make these available this part of the action has been completed</w:t>
            </w:r>
          </w:p>
          <w:p w14:paraId="65A20C80" w14:textId="77777777" w:rsidR="007E66E8" w:rsidRPr="00247EC3" w:rsidRDefault="007E66E8" w:rsidP="007E66E8">
            <w:pPr>
              <w:rPr>
                <w:sz w:val="20"/>
                <w:szCs w:val="20"/>
              </w:rPr>
            </w:pPr>
          </w:p>
          <w:p w14:paraId="7310F253" w14:textId="14C6780C" w:rsidR="0051244A" w:rsidRDefault="007E66E8" w:rsidP="007E66E8">
            <w:pPr>
              <w:rPr>
                <w:sz w:val="20"/>
                <w:szCs w:val="20"/>
              </w:rPr>
            </w:pPr>
            <w:r w:rsidRPr="00247EC3">
              <w:rPr>
                <w:sz w:val="20"/>
                <w:szCs w:val="20"/>
              </w:rPr>
              <w:t>Develop a programme of required training for research centre/institute directors, supervisors and PIs in Health &amp; Safety and research ethics and the College processes to deal with these issues.  Research mentors to be made aware that this training opportunity exists and is available to them.</w:t>
            </w:r>
          </w:p>
        </w:tc>
        <w:tc>
          <w:tcPr>
            <w:tcW w:w="1407" w:type="dxa"/>
          </w:tcPr>
          <w:p w14:paraId="6C2D51E3" w14:textId="77777777" w:rsidR="0051244A" w:rsidRDefault="0051244A" w:rsidP="0051244A">
            <w:pPr>
              <w:rPr>
                <w:sz w:val="20"/>
                <w:szCs w:val="20"/>
              </w:rPr>
            </w:pPr>
            <w:r>
              <w:rPr>
                <w:sz w:val="20"/>
                <w:szCs w:val="20"/>
              </w:rPr>
              <w:t>All</w:t>
            </w:r>
          </w:p>
        </w:tc>
        <w:tc>
          <w:tcPr>
            <w:tcW w:w="1632" w:type="dxa"/>
          </w:tcPr>
          <w:p w14:paraId="21AB557F" w14:textId="3A845741" w:rsidR="0051244A" w:rsidRDefault="007E66E8" w:rsidP="0051244A">
            <w:pPr>
              <w:rPr>
                <w:sz w:val="20"/>
                <w:szCs w:val="20"/>
              </w:rPr>
            </w:pPr>
            <w:r>
              <w:rPr>
                <w:sz w:val="20"/>
                <w:szCs w:val="20"/>
              </w:rPr>
              <w:t>Jun 20</w:t>
            </w:r>
          </w:p>
        </w:tc>
        <w:tc>
          <w:tcPr>
            <w:tcW w:w="2965" w:type="dxa"/>
          </w:tcPr>
          <w:p w14:paraId="69D330D7" w14:textId="77777777" w:rsidR="00A56AD4" w:rsidRDefault="00A56AD4" w:rsidP="0051244A">
            <w:pPr>
              <w:rPr>
                <w:sz w:val="20"/>
                <w:szCs w:val="20"/>
              </w:rPr>
            </w:pPr>
          </w:p>
          <w:p w14:paraId="7D87A4E0" w14:textId="77777777" w:rsidR="00A56AD4" w:rsidRDefault="00A56AD4" w:rsidP="0051244A">
            <w:pPr>
              <w:rPr>
                <w:sz w:val="20"/>
                <w:szCs w:val="20"/>
              </w:rPr>
            </w:pPr>
          </w:p>
          <w:p w14:paraId="71DD0AE4" w14:textId="77777777" w:rsidR="00A56AD4" w:rsidRDefault="00A56AD4" w:rsidP="0051244A">
            <w:pPr>
              <w:rPr>
                <w:sz w:val="20"/>
                <w:szCs w:val="20"/>
              </w:rPr>
            </w:pPr>
          </w:p>
          <w:p w14:paraId="08FD182C" w14:textId="77777777" w:rsidR="00A56AD4" w:rsidRDefault="00A56AD4" w:rsidP="0051244A">
            <w:pPr>
              <w:rPr>
                <w:sz w:val="20"/>
                <w:szCs w:val="20"/>
              </w:rPr>
            </w:pPr>
          </w:p>
          <w:p w14:paraId="1E28C942" w14:textId="77777777" w:rsidR="00A56AD4" w:rsidRDefault="00A56AD4" w:rsidP="0051244A">
            <w:pPr>
              <w:rPr>
                <w:sz w:val="20"/>
                <w:szCs w:val="20"/>
              </w:rPr>
            </w:pPr>
          </w:p>
          <w:p w14:paraId="44FBAF7F" w14:textId="7094F931" w:rsidR="0051244A" w:rsidRDefault="0051244A" w:rsidP="0051244A">
            <w:pPr>
              <w:rPr>
                <w:sz w:val="20"/>
                <w:szCs w:val="20"/>
              </w:rPr>
            </w:pPr>
            <w:r w:rsidRPr="00742903">
              <w:rPr>
                <w:sz w:val="20"/>
                <w:szCs w:val="20"/>
              </w:rPr>
              <w:t>Training programme established and starting to be delivered</w:t>
            </w:r>
          </w:p>
          <w:p w14:paraId="0688641F" w14:textId="77777777" w:rsidR="0051244A" w:rsidRDefault="0051244A" w:rsidP="0051244A">
            <w:pPr>
              <w:rPr>
                <w:sz w:val="20"/>
                <w:szCs w:val="20"/>
              </w:rPr>
            </w:pPr>
          </w:p>
          <w:p w14:paraId="7E959FF4" w14:textId="77777777" w:rsidR="0051244A" w:rsidRDefault="0051244A" w:rsidP="0051244A">
            <w:pPr>
              <w:rPr>
                <w:sz w:val="20"/>
                <w:szCs w:val="20"/>
              </w:rPr>
            </w:pPr>
            <w:r>
              <w:rPr>
                <w:sz w:val="20"/>
                <w:szCs w:val="20"/>
              </w:rPr>
              <w:t>Effective monitoring systems developed</w:t>
            </w:r>
            <w:r w:rsidR="007E66E8">
              <w:rPr>
                <w:sz w:val="20"/>
                <w:szCs w:val="20"/>
              </w:rPr>
              <w:t xml:space="preserve"> </w:t>
            </w:r>
          </w:p>
          <w:p w14:paraId="4D264528" w14:textId="77777777" w:rsidR="007E66E8" w:rsidRPr="00247EC3" w:rsidRDefault="007E66E8" w:rsidP="007E66E8">
            <w:pPr>
              <w:rPr>
                <w:sz w:val="20"/>
                <w:szCs w:val="20"/>
              </w:rPr>
            </w:pPr>
            <w:r w:rsidRPr="00247EC3">
              <w:rPr>
                <w:sz w:val="20"/>
                <w:szCs w:val="20"/>
              </w:rPr>
              <w:t>(uptake to be defined for monitoring purposes)</w:t>
            </w:r>
          </w:p>
          <w:p w14:paraId="3975A997" w14:textId="3C0A9F7F" w:rsidR="007E66E8" w:rsidRPr="00742903" w:rsidRDefault="007E66E8" w:rsidP="0051244A">
            <w:pPr>
              <w:rPr>
                <w:sz w:val="20"/>
                <w:szCs w:val="20"/>
              </w:rPr>
            </w:pPr>
          </w:p>
        </w:tc>
        <w:tc>
          <w:tcPr>
            <w:tcW w:w="897" w:type="dxa"/>
          </w:tcPr>
          <w:p w14:paraId="71F7E5C3" w14:textId="77777777" w:rsidR="0051244A" w:rsidRPr="001A7A80" w:rsidRDefault="0051244A" w:rsidP="0051244A">
            <w:pPr>
              <w:rPr>
                <w:color w:val="7F7F7F" w:themeColor="text1" w:themeTint="80"/>
                <w:sz w:val="20"/>
                <w:szCs w:val="20"/>
              </w:rPr>
            </w:pPr>
            <w:r w:rsidRPr="001A7A80">
              <w:rPr>
                <w:color w:val="7F7F7F" w:themeColor="text1" w:themeTint="80"/>
                <w:sz w:val="20"/>
                <w:szCs w:val="20"/>
              </w:rPr>
              <w:t>H</w:t>
            </w:r>
          </w:p>
        </w:tc>
        <w:tc>
          <w:tcPr>
            <w:tcW w:w="1256" w:type="dxa"/>
          </w:tcPr>
          <w:p w14:paraId="4E3656DC" w14:textId="77777777" w:rsidR="0051244A" w:rsidRPr="001A7A80" w:rsidRDefault="0051244A" w:rsidP="0051244A">
            <w:pPr>
              <w:rPr>
                <w:color w:val="7F7F7F" w:themeColor="text1" w:themeTint="80"/>
                <w:sz w:val="20"/>
                <w:szCs w:val="20"/>
              </w:rPr>
            </w:pPr>
            <w:r w:rsidRPr="001A7A80">
              <w:rPr>
                <w:color w:val="7F7F7F" w:themeColor="text1" w:themeTint="80"/>
                <w:sz w:val="20"/>
                <w:szCs w:val="20"/>
              </w:rPr>
              <w:t>E</w:t>
            </w:r>
          </w:p>
        </w:tc>
        <w:tc>
          <w:tcPr>
            <w:tcW w:w="1318" w:type="dxa"/>
          </w:tcPr>
          <w:p w14:paraId="0D14A6C6" w14:textId="3FF05516" w:rsidR="007E66E8" w:rsidRDefault="0051244A" w:rsidP="0051244A">
            <w:pPr>
              <w:rPr>
                <w:sz w:val="20"/>
                <w:szCs w:val="20"/>
              </w:rPr>
            </w:pPr>
            <w:r>
              <w:rPr>
                <w:sz w:val="20"/>
                <w:szCs w:val="20"/>
              </w:rPr>
              <w:t xml:space="preserve"> </w:t>
            </w:r>
          </w:p>
          <w:p w14:paraId="1F8215EC" w14:textId="77777777" w:rsidR="007E66E8" w:rsidRDefault="007E66E8" w:rsidP="0051244A">
            <w:pPr>
              <w:rPr>
                <w:sz w:val="20"/>
                <w:szCs w:val="20"/>
              </w:rPr>
            </w:pPr>
          </w:p>
          <w:p w14:paraId="146BDCFA" w14:textId="77777777" w:rsidR="007E66E8" w:rsidRDefault="007E66E8" w:rsidP="0051244A">
            <w:pPr>
              <w:rPr>
                <w:sz w:val="20"/>
                <w:szCs w:val="20"/>
              </w:rPr>
            </w:pPr>
          </w:p>
          <w:p w14:paraId="12387100" w14:textId="77777777" w:rsidR="00A56AD4" w:rsidRDefault="00A56AD4" w:rsidP="0051244A">
            <w:pPr>
              <w:rPr>
                <w:sz w:val="20"/>
                <w:szCs w:val="20"/>
              </w:rPr>
            </w:pPr>
          </w:p>
          <w:p w14:paraId="1AA15345" w14:textId="77777777" w:rsidR="00A56AD4" w:rsidRDefault="00A56AD4" w:rsidP="0051244A">
            <w:pPr>
              <w:rPr>
                <w:sz w:val="20"/>
                <w:szCs w:val="20"/>
              </w:rPr>
            </w:pPr>
          </w:p>
          <w:p w14:paraId="15AF1ADA" w14:textId="4A666EA4" w:rsidR="0051244A" w:rsidRDefault="00A56AD4" w:rsidP="0051244A">
            <w:pPr>
              <w:rPr>
                <w:sz w:val="20"/>
                <w:szCs w:val="20"/>
              </w:rPr>
            </w:pPr>
            <w:r w:rsidRPr="00247EC3">
              <w:rPr>
                <w:sz w:val="20"/>
                <w:szCs w:val="20"/>
              </w:rPr>
              <w:t>HR (H&amp;S &amp; HRSS)</w:t>
            </w:r>
          </w:p>
        </w:tc>
      </w:tr>
      <w:tr w:rsidR="0051244A" w:rsidRPr="00C2205C" w14:paraId="66726B75" w14:textId="77777777" w:rsidTr="007E66E8">
        <w:tc>
          <w:tcPr>
            <w:tcW w:w="692" w:type="dxa"/>
          </w:tcPr>
          <w:p w14:paraId="1C736085" w14:textId="77777777" w:rsidR="00A56AD4" w:rsidRPr="00561DC4" w:rsidRDefault="00A56AD4" w:rsidP="00A56AD4">
            <w:pPr>
              <w:jc w:val="center"/>
              <w:rPr>
                <w:b/>
                <w:sz w:val="20"/>
                <w:szCs w:val="20"/>
              </w:rPr>
            </w:pPr>
            <w:r w:rsidRPr="00561DC4">
              <w:rPr>
                <w:b/>
                <w:sz w:val="20"/>
                <w:szCs w:val="20"/>
              </w:rPr>
              <w:t>7.8</w:t>
            </w:r>
          </w:p>
          <w:p w14:paraId="114A92F4" w14:textId="77777777" w:rsidR="00A56AD4" w:rsidRPr="00561DC4" w:rsidRDefault="00A56AD4" w:rsidP="00A56AD4">
            <w:pPr>
              <w:jc w:val="center"/>
              <w:rPr>
                <w:sz w:val="20"/>
                <w:szCs w:val="20"/>
              </w:rPr>
            </w:pPr>
            <w:r w:rsidRPr="00561DC4">
              <w:rPr>
                <w:sz w:val="20"/>
                <w:szCs w:val="20"/>
              </w:rPr>
              <w:t>(2.3)</w:t>
            </w:r>
          </w:p>
          <w:p w14:paraId="74F45CCD" w14:textId="77777777" w:rsidR="00A56AD4" w:rsidRPr="00561DC4" w:rsidRDefault="00A56AD4" w:rsidP="00A56AD4">
            <w:pPr>
              <w:jc w:val="center"/>
              <w:rPr>
                <w:sz w:val="20"/>
                <w:szCs w:val="20"/>
              </w:rPr>
            </w:pPr>
            <w:r w:rsidRPr="00561DC4">
              <w:rPr>
                <w:sz w:val="20"/>
                <w:szCs w:val="20"/>
              </w:rPr>
              <w:t>(2.6)</w:t>
            </w:r>
          </w:p>
          <w:p w14:paraId="5D990D39" w14:textId="77777777" w:rsidR="00A56AD4" w:rsidRPr="00561DC4" w:rsidRDefault="00A56AD4" w:rsidP="00A56AD4">
            <w:pPr>
              <w:jc w:val="center"/>
              <w:rPr>
                <w:sz w:val="20"/>
                <w:szCs w:val="20"/>
              </w:rPr>
            </w:pPr>
            <w:r w:rsidRPr="00561DC4">
              <w:rPr>
                <w:sz w:val="20"/>
                <w:szCs w:val="20"/>
              </w:rPr>
              <w:t>(3.3)</w:t>
            </w:r>
          </w:p>
          <w:p w14:paraId="539D1B26" w14:textId="77777777" w:rsidR="00A56AD4" w:rsidRPr="00561DC4" w:rsidRDefault="00A56AD4" w:rsidP="00A56AD4">
            <w:pPr>
              <w:jc w:val="center"/>
              <w:rPr>
                <w:sz w:val="20"/>
                <w:szCs w:val="20"/>
              </w:rPr>
            </w:pPr>
            <w:r w:rsidRPr="00561DC4">
              <w:rPr>
                <w:sz w:val="20"/>
                <w:szCs w:val="20"/>
              </w:rPr>
              <w:t>(3.7)</w:t>
            </w:r>
          </w:p>
          <w:p w14:paraId="4D2759AB" w14:textId="77777777" w:rsidR="00A56AD4" w:rsidRPr="00561DC4" w:rsidRDefault="00A56AD4" w:rsidP="00A56AD4">
            <w:pPr>
              <w:jc w:val="center"/>
              <w:rPr>
                <w:sz w:val="20"/>
                <w:szCs w:val="20"/>
              </w:rPr>
            </w:pPr>
            <w:r w:rsidRPr="00561DC4">
              <w:rPr>
                <w:sz w:val="20"/>
                <w:szCs w:val="20"/>
              </w:rPr>
              <w:t>(3.8)</w:t>
            </w:r>
          </w:p>
          <w:p w14:paraId="79A7DF4B" w14:textId="77777777" w:rsidR="00A56AD4" w:rsidRPr="00561DC4" w:rsidRDefault="00A56AD4" w:rsidP="00A56AD4">
            <w:pPr>
              <w:jc w:val="center"/>
              <w:rPr>
                <w:sz w:val="20"/>
                <w:szCs w:val="20"/>
              </w:rPr>
            </w:pPr>
            <w:r w:rsidRPr="00561DC4">
              <w:rPr>
                <w:sz w:val="20"/>
                <w:szCs w:val="20"/>
              </w:rPr>
              <w:t>(3.9)</w:t>
            </w:r>
          </w:p>
          <w:p w14:paraId="382E28D9" w14:textId="77777777" w:rsidR="00A56AD4" w:rsidRPr="00561DC4" w:rsidRDefault="00A56AD4" w:rsidP="00A56AD4">
            <w:pPr>
              <w:jc w:val="center"/>
              <w:rPr>
                <w:sz w:val="20"/>
                <w:szCs w:val="20"/>
              </w:rPr>
            </w:pPr>
            <w:r w:rsidRPr="00561DC4">
              <w:rPr>
                <w:sz w:val="20"/>
                <w:szCs w:val="20"/>
              </w:rPr>
              <w:t>(4.10)</w:t>
            </w:r>
          </w:p>
          <w:p w14:paraId="6D1D1BCC" w14:textId="5DE1D62F" w:rsidR="0051244A" w:rsidRPr="001A7A80" w:rsidRDefault="00A56AD4" w:rsidP="00A56AD4">
            <w:pPr>
              <w:jc w:val="center"/>
              <w:rPr>
                <w:b/>
              </w:rPr>
            </w:pPr>
            <w:r w:rsidRPr="00561DC4">
              <w:rPr>
                <w:sz w:val="20"/>
                <w:szCs w:val="20"/>
              </w:rPr>
              <w:lastRenderedPageBreak/>
              <w:t>(5.6)</w:t>
            </w:r>
          </w:p>
        </w:tc>
        <w:tc>
          <w:tcPr>
            <w:tcW w:w="4003" w:type="dxa"/>
          </w:tcPr>
          <w:p w14:paraId="68257781" w14:textId="77777777" w:rsidR="00A56AD4" w:rsidRPr="00561DC4" w:rsidRDefault="00A56AD4" w:rsidP="00A56AD4">
            <w:pPr>
              <w:pStyle w:val="ListParagraph"/>
              <w:numPr>
                <w:ilvl w:val="0"/>
                <w:numId w:val="13"/>
              </w:numPr>
              <w:ind w:left="176" w:hanging="141"/>
              <w:rPr>
                <w:sz w:val="20"/>
                <w:szCs w:val="20"/>
              </w:rPr>
            </w:pPr>
            <w:r w:rsidRPr="00561DC4">
              <w:rPr>
                <w:sz w:val="20"/>
                <w:szCs w:val="20"/>
              </w:rPr>
              <w:lastRenderedPageBreak/>
              <w:t>Review current training programmes across the College (central and local) to ensure they are fit for purpose Check that training which is required is easily available and if the requirement to undertake it is appropriate</w:t>
            </w:r>
          </w:p>
          <w:p w14:paraId="00668C53" w14:textId="77777777" w:rsidR="00A56AD4" w:rsidRPr="00561DC4" w:rsidRDefault="00A56AD4" w:rsidP="00A56AD4">
            <w:pPr>
              <w:pStyle w:val="ListParagraph"/>
              <w:numPr>
                <w:ilvl w:val="0"/>
                <w:numId w:val="13"/>
              </w:numPr>
              <w:ind w:left="176" w:hanging="141"/>
              <w:rPr>
                <w:sz w:val="20"/>
                <w:szCs w:val="20"/>
              </w:rPr>
            </w:pPr>
            <w:r w:rsidRPr="00561DC4">
              <w:rPr>
                <w:sz w:val="20"/>
                <w:szCs w:val="20"/>
              </w:rPr>
              <w:t>Establish which training elements support teaching, research or 3</w:t>
            </w:r>
            <w:r w:rsidRPr="00561DC4">
              <w:rPr>
                <w:sz w:val="20"/>
                <w:szCs w:val="20"/>
                <w:vertAlign w:val="superscript"/>
              </w:rPr>
              <w:t>rd</w:t>
            </w:r>
            <w:r w:rsidRPr="00561DC4">
              <w:rPr>
                <w:sz w:val="20"/>
                <w:szCs w:val="20"/>
              </w:rPr>
              <w:t xml:space="preserve"> mission activities </w:t>
            </w:r>
            <w:r w:rsidRPr="00561DC4">
              <w:rPr>
                <w:sz w:val="20"/>
                <w:szCs w:val="20"/>
              </w:rPr>
              <w:lastRenderedPageBreak/>
              <w:t>to support staff looking to boost an area for promotion purposes</w:t>
            </w:r>
          </w:p>
          <w:p w14:paraId="7921F450" w14:textId="77777777" w:rsidR="00A56AD4" w:rsidRPr="00561DC4" w:rsidRDefault="00A56AD4" w:rsidP="00A56AD4">
            <w:pPr>
              <w:pStyle w:val="ListParagraph"/>
              <w:numPr>
                <w:ilvl w:val="0"/>
                <w:numId w:val="13"/>
              </w:numPr>
              <w:ind w:left="176" w:hanging="141"/>
              <w:rPr>
                <w:sz w:val="20"/>
                <w:szCs w:val="20"/>
              </w:rPr>
            </w:pPr>
            <w:r w:rsidRPr="00561DC4">
              <w:rPr>
                <w:sz w:val="20"/>
                <w:szCs w:val="20"/>
              </w:rPr>
              <w:t>Investigate and implement mechanisms to improve participation</w:t>
            </w:r>
          </w:p>
          <w:p w14:paraId="26A688B1" w14:textId="77777777" w:rsidR="00A56AD4" w:rsidRPr="00561DC4" w:rsidRDefault="00A56AD4" w:rsidP="00A56AD4">
            <w:pPr>
              <w:pStyle w:val="ListParagraph"/>
              <w:numPr>
                <w:ilvl w:val="0"/>
                <w:numId w:val="13"/>
              </w:numPr>
              <w:ind w:left="176" w:hanging="141"/>
              <w:rPr>
                <w:sz w:val="20"/>
                <w:szCs w:val="20"/>
              </w:rPr>
            </w:pPr>
            <w:r w:rsidRPr="00561DC4">
              <w:rPr>
                <w:sz w:val="20"/>
                <w:szCs w:val="20"/>
              </w:rPr>
              <w:t xml:space="preserve">Ensure gaps in current training provision are minimised </w:t>
            </w:r>
          </w:p>
          <w:p w14:paraId="42F7416B" w14:textId="5DD6B841" w:rsidR="00F362DF" w:rsidRPr="0051244A" w:rsidRDefault="00A56AD4" w:rsidP="00A56AD4">
            <w:pPr>
              <w:pStyle w:val="ListParagraph"/>
              <w:numPr>
                <w:ilvl w:val="0"/>
                <w:numId w:val="13"/>
              </w:numPr>
              <w:ind w:left="319" w:hanging="284"/>
              <w:rPr>
                <w:sz w:val="20"/>
                <w:szCs w:val="20"/>
              </w:rPr>
            </w:pPr>
            <w:r w:rsidRPr="00561DC4">
              <w:rPr>
                <w:sz w:val="20"/>
                <w:szCs w:val="20"/>
              </w:rPr>
              <w:t>Put all information about both central and local training provision into one place and make sure this is accessible – link through from cognate websites e.g. Research Support, ECR Network, BGRS etc.</w:t>
            </w:r>
          </w:p>
        </w:tc>
        <w:tc>
          <w:tcPr>
            <w:tcW w:w="1407" w:type="dxa"/>
          </w:tcPr>
          <w:p w14:paraId="2295809D" w14:textId="77777777" w:rsidR="0051244A" w:rsidRDefault="0051244A" w:rsidP="0051244A">
            <w:pPr>
              <w:rPr>
                <w:sz w:val="20"/>
                <w:szCs w:val="20"/>
              </w:rPr>
            </w:pPr>
            <w:r>
              <w:rPr>
                <w:sz w:val="20"/>
                <w:szCs w:val="20"/>
              </w:rPr>
              <w:lastRenderedPageBreak/>
              <w:t>All</w:t>
            </w:r>
          </w:p>
        </w:tc>
        <w:tc>
          <w:tcPr>
            <w:tcW w:w="1632" w:type="dxa"/>
          </w:tcPr>
          <w:p w14:paraId="5C73B93C" w14:textId="069D6232" w:rsidR="0051244A" w:rsidRDefault="00A56AD4" w:rsidP="0051244A">
            <w:pPr>
              <w:rPr>
                <w:sz w:val="20"/>
                <w:szCs w:val="20"/>
              </w:rPr>
            </w:pPr>
            <w:r>
              <w:rPr>
                <w:sz w:val="20"/>
                <w:szCs w:val="20"/>
              </w:rPr>
              <w:t>Jul 22</w:t>
            </w:r>
          </w:p>
        </w:tc>
        <w:tc>
          <w:tcPr>
            <w:tcW w:w="2965" w:type="dxa"/>
          </w:tcPr>
          <w:p w14:paraId="548FE3D7" w14:textId="77777777" w:rsidR="00A56AD4" w:rsidRPr="00561DC4" w:rsidRDefault="00A56AD4" w:rsidP="00A56AD4">
            <w:pPr>
              <w:pStyle w:val="ListParagraph"/>
              <w:numPr>
                <w:ilvl w:val="0"/>
                <w:numId w:val="30"/>
              </w:numPr>
              <w:ind w:left="176" w:hanging="142"/>
              <w:rPr>
                <w:sz w:val="20"/>
                <w:szCs w:val="20"/>
              </w:rPr>
            </w:pPr>
            <w:r w:rsidRPr="00561DC4">
              <w:rPr>
                <w:sz w:val="20"/>
                <w:szCs w:val="20"/>
              </w:rPr>
              <w:t>Review of documentation complete, gaps identified available</w:t>
            </w:r>
          </w:p>
          <w:p w14:paraId="2F248161" w14:textId="77777777" w:rsidR="00A56AD4" w:rsidRPr="00561DC4" w:rsidRDefault="00A56AD4" w:rsidP="00A56AD4">
            <w:pPr>
              <w:pStyle w:val="ListParagraph"/>
              <w:numPr>
                <w:ilvl w:val="0"/>
                <w:numId w:val="30"/>
              </w:numPr>
              <w:ind w:left="176" w:hanging="142"/>
              <w:rPr>
                <w:sz w:val="20"/>
                <w:szCs w:val="20"/>
              </w:rPr>
            </w:pPr>
            <w:r w:rsidRPr="00561DC4">
              <w:rPr>
                <w:sz w:val="20"/>
                <w:szCs w:val="20"/>
              </w:rPr>
              <w:t>Existing training mapped to Vitae’s RDF</w:t>
            </w:r>
          </w:p>
          <w:p w14:paraId="26842AA6" w14:textId="77777777" w:rsidR="00A56AD4" w:rsidRPr="00561DC4" w:rsidRDefault="00A56AD4" w:rsidP="00A56AD4">
            <w:pPr>
              <w:pStyle w:val="ListParagraph"/>
              <w:numPr>
                <w:ilvl w:val="0"/>
                <w:numId w:val="30"/>
              </w:numPr>
              <w:ind w:left="176" w:hanging="142"/>
              <w:rPr>
                <w:sz w:val="20"/>
                <w:szCs w:val="20"/>
              </w:rPr>
            </w:pPr>
            <w:r w:rsidRPr="00561DC4">
              <w:rPr>
                <w:sz w:val="20"/>
                <w:szCs w:val="20"/>
              </w:rPr>
              <w:t>Processes in place to ensure future training mapped to Vitae’s RDF</w:t>
            </w:r>
          </w:p>
          <w:p w14:paraId="3764F5ED" w14:textId="77777777" w:rsidR="00A56AD4" w:rsidRPr="00561DC4" w:rsidRDefault="00A56AD4" w:rsidP="00A56AD4">
            <w:pPr>
              <w:pStyle w:val="ListParagraph"/>
              <w:numPr>
                <w:ilvl w:val="0"/>
                <w:numId w:val="30"/>
              </w:numPr>
              <w:ind w:left="176" w:hanging="142"/>
              <w:rPr>
                <w:sz w:val="20"/>
                <w:szCs w:val="20"/>
              </w:rPr>
            </w:pPr>
            <w:r w:rsidRPr="00561DC4">
              <w:rPr>
                <w:sz w:val="20"/>
                <w:szCs w:val="20"/>
              </w:rPr>
              <w:lastRenderedPageBreak/>
              <w:t>Clear understanding of the College’s training offer</w:t>
            </w:r>
          </w:p>
          <w:p w14:paraId="373B53D9" w14:textId="77777777" w:rsidR="00A56AD4" w:rsidRPr="00561DC4" w:rsidRDefault="00A56AD4" w:rsidP="00A56AD4">
            <w:pPr>
              <w:pStyle w:val="ListParagraph"/>
              <w:numPr>
                <w:ilvl w:val="0"/>
                <w:numId w:val="30"/>
              </w:numPr>
              <w:ind w:left="176" w:hanging="142"/>
              <w:rPr>
                <w:sz w:val="20"/>
                <w:szCs w:val="20"/>
              </w:rPr>
            </w:pPr>
            <w:r w:rsidRPr="00561DC4">
              <w:rPr>
                <w:sz w:val="20"/>
                <w:szCs w:val="20"/>
              </w:rPr>
              <w:t>Coordinated (institutional) approach to training opportunities</w:t>
            </w:r>
          </w:p>
          <w:p w14:paraId="7A0C81FF" w14:textId="77777777" w:rsidR="00A56AD4" w:rsidRPr="00561DC4" w:rsidRDefault="00A56AD4" w:rsidP="00A56AD4">
            <w:pPr>
              <w:pStyle w:val="ListParagraph"/>
              <w:numPr>
                <w:ilvl w:val="0"/>
                <w:numId w:val="30"/>
              </w:numPr>
              <w:ind w:left="176" w:hanging="142"/>
              <w:rPr>
                <w:sz w:val="20"/>
                <w:szCs w:val="20"/>
              </w:rPr>
            </w:pPr>
            <w:r w:rsidRPr="00561DC4">
              <w:rPr>
                <w:sz w:val="20"/>
                <w:szCs w:val="20"/>
              </w:rPr>
              <w:t>Changes made to provision</w:t>
            </w:r>
          </w:p>
          <w:p w14:paraId="340DE4B6" w14:textId="4CE40F7E" w:rsidR="0051244A" w:rsidRPr="00742903" w:rsidRDefault="00A56AD4" w:rsidP="00A56AD4">
            <w:pPr>
              <w:rPr>
                <w:sz w:val="20"/>
                <w:szCs w:val="20"/>
              </w:rPr>
            </w:pPr>
            <w:r w:rsidRPr="00561DC4">
              <w:rPr>
                <w:sz w:val="20"/>
                <w:szCs w:val="20"/>
              </w:rPr>
              <w:t>(uptake to be defined for monitoring purposes)</w:t>
            </w:r>
          </w:p>
        </w:tc>
        <w:tc>
          <w:tcPr>
            <w:tcW w:w="897" w:type="dxa"/>
          </w:tcPr>
          <w:p w14:paraId="140BFB61" w14:textId="77777777" w:rsidR="0051244A" w:rsidRPr="001A7A80" w:rsidRDefault="0051244A" w:rsidP="0051244A">
            <w:pPr>
              <w:rPr>
                <w:color w:val="7F7F7F" w:themeColor="text1" w:themeTint="80"/>
                <w:sz w:val="20"/>
                <w:szCs w:val="20"/>
              </w:rPr>
            </w:pPr>
            <w:r w:rsidRPr="001A7A80">
              <w:rPr>
                <w:color w:val="7F7F7F" w:themeColor="text1" w:themeTint="80"/>
                <w:sz w:val="20"/>
                <w:szCs w:val="20"/>
              </w:rPr>
              <w:lastRenderedPageBreak/>
              <w:t>H</w:t>
            </w:r>
          </w:p>
        </w:tc>
        <w:tc>
          <w:tcPr>
            <w:tcW w:w="1256" w:type="dxa"/>
          </w:tcPr>
          <w:p w14:paraId="2AB762E0" w14:textId="77777777" w:rsidR="0051244A" w:rsidRPr="001A7A80" w:rsidRDefault="0051244A" w:rsidP="0051244A">
            <w:pPr>
              <w:rPr>
                <w:color w:val="7F7F7F" w:themeColor="text1" w:themeTint="80"/>
                <w:sz w:val="20"/>
                <w:szCs w:val="20"/>
              </w:rPr>
            </w:pPr>
            <w:r w:rsidRPr="001A7A80">
              <w:rPr>
                <w:color w:val="7F7F7F" w:themeColor="text1" w:themeTint="80"/>
                <w:sz w:val="20"/>
                <w:szCs w:val="20"/>
              </w:rPr>
              <w:t>E</w:t>
            </w:r>
          </w:p>
        </w:tc>
        <w:tc>
          <w:tcPr>
            <w:tcW w:w="1318" w:type="dxa"/>
          </w:tcPr>
          <w:p w14:paraId="1FE62537" w14:textId="77777777" w:rsidR="00A56AD4" w:rsidRPr="00561DC4" w:rsidRDefault="00A56AD4" w:rsidP="00A56AD4">
            <w:pPr>
              <w:rPr>
                <w:sz w:val="20"/>
                <w:szCs w:val="20"/>
              </w:rPr>
            </w:pPr>
            <w:r w:rsidRPr="00247EC3">
              <w:rPr>
                <w:sz w:val="20"/>
                <w:szCs w:val="20"/>
              </w:rPr>
              <w:t>HRSS (HR,</w:t>
            </w:r>
            <w:r w:rsidRPr="00561DC4">
              <w:rPr>
                <w:sz w:val="20"/>
                <w:szCs w:val="20"/>
              </w:rPr>
              <w:t xml:space="preserve"> Careers, BGRS)</w:t>
            </w:r>
          </w:p>
          <w:p w14:paraId="5858EC69" w14:textId="38513EE2" w:rsidR="0051244A" w:rsidRDefault="0051244A" w:rsidP="0051244A">
            <w:pPr>
              <w:rPr>
                <w:sz w:val="20"/>
                <w:szCs w:val="20"/>
              </w:rPr>
            </w:pPr>
          </w:p>
        </w:tc>
      </w:tr>
      <w:tr w:rsidR="00155184" w:rsidRPr="00C2205C" w14:paraId="1B40D4D6" w14:textId="77777777" w:rsidTr="007E66E8">
        <w:tc>
          <w:tcPr>
            <w:tcW w:w="692" w:type="dxa"/>
          </w:tcPr>
          <w:p w14:paraId="157027FD" w14:textId="77777777" w:rsidR="00A56AD4" w:rsidRPr="00561DC4" w:rsidRDefault="00A56AD4" w:rsidP="00A56AD4">
            <w:pPr>
              <w:jc w:val="center"/>
              <w:rPr>
                <w:b/>
                <w:sz w:val="20"/>
                <w:szCs w:val="20"/>
              </w:rPr>
            </w:pPr>
            <w:r w:rsidRPr="00561DC4">
              <w:rPr>
                <w:b/>
                <w:sz w:val="20"/>
                <w:szCs w:val="20"/>
              </w:rPr>
              <w:lastRenderedPageBreak/>
              <w:t>7.12</w:t>
            </w:r>
          </w:p>
          <w:p w14:paraId="0ABACDB6" w14:textId="77777777" w:rsidR="00A56AD4" w:rsidRPr="00561DC4" w:rsidRDefault="00A56AD4" w:rsidP="00A56AD4">
            <w:pPr>
              <w:jc w:val="center"/>
              <w:rPr>
                <w:sz w:val="20"/>
                <w:szCs w:val="20"/>
              </w:rPr>
            </w:pPr>
            <w:r w:rsidRPr="00561DC4">
              <w:rPr>
                <w:sz w:val="20"/>
                <w:szCs w:val="20"/>
              </w:rPr>
              <w:t>(2.6)</w:t>
            </w:r>
          </w:p>
          <w:p w14:paraId="3B726675" w14:textId="77777777" w:rsidR="00A56AD4" w:rsidRPr="00561DC4" w:rsidRDefault="00A56AD4" w:rsidP="00A56AD4">
            <w:pPr>
              <w:jc w:val="center"/>
              <w:rPr>
                <w:sz w:val="20"/>
                <w:szCs w:val="20"/>
              </w:rPr>
            </w:pPr>
            <w:r w:rsidRPr="00561DC4">
              <w:rPr>
                <w:sz w:val="20"/>
                <w:szCs w:val="20"/>
              </w:rPr>
              <w:t>(3.5)</w:t>
            </w:r>
          </w:p>
          <w:p w14:paraId="2ED157D8" w14:textId="77777777" w:rsidR="00A56AD4" w:rsidRPr="00561DC4" w:rsidRDefault="00A56AD4" w:rsidP="00A56AD4">
            <w:pPr>
              <w:jc w:val="center"/>
              <w:rPr>
                <w:sz w:val="20"/>
                <w:szCs w:val="20"/>
              </w:rPr>
            </w:pPr>
            <w:r w:rsidRPr="00561DC4">
              <w:rPr>
                <w:sz w:val="20"/>
                <w:szCs w:val="20"/>
              </w:rPr>
              <w:t>(3.7)</w:t>
            </w:r>
          </w:p>
          <w:p w14:paraId="3023BBEE" w14:textId="77777777" w:rsidR="00A56AD4" w:rsidRPr="00561DC4" w:rsidRDefault="00A56AD4" w:rsidP="00A56AD4">
            <w:pPr>
              <w:jc w:val="center"/>
              <w:rPr>
                <w:sz w:val="20"/>
                <w:szCs w:val="20"/>
              </w:rPr>
            </w:pPr>
            <w:r w:rsidRPr="00561DC4">
              <w:rPr>
                <w:sz w:val="20"/>
                <w:szCs w:val="20"/>
              </w:rPr>
              <w:t>(3.8)</w:t>
            </w:r>
          </w:p>
          <w:p w14:paraId="64243213" w14:textId="65ED77B8" w:rsidR="00155184" w:rsidRPr="001A7A80" w:rsidRDefault="00A56AD4" w:rsidP="00A56AD4">
            <w:pPr>
              <w:jc w:val="center"/>
              <w:rPr>
                <w:b/>
              </w:rPr>
            </w:pPr>
            <w:r w:rsidRPr="00561DC4">
              <w:rPr>
                <w:sz w:val="20"/>
                <w:szCs w:val="20"/>
              </w:rPr>
              <w:t>(3.9)</w:t>
            </w:r>
          </w:p>
        </w:tc>
        <w:tc>
          <w:tcPr>
            <w:tcW w:w="4003" w:type="dxa"/>
          </w:tcPr>
          <w:p w14:paraId="5BA1FF5B" w14:textId="2FC50E55" w:rsidR="00155184" w:rsidRDefault="00A56AD4" w:rsidP="0051244A">
            <w:pPr>
              <w:rPr>
                <w:sz w:val="20"/>
                <w:szCs w:val="20"/>
              </w:rPr>
            </w:pPr>
            <w:r w:rsidRPr="00561DC4">
              <w:rPr>
                <w:sz w:val="20"/>
                <w:szCs w:val="20"/>
              </w:rPr>
              <w:t>Produce clear guidance about the College’s expectations for how much time PhD Students and staff on Research Only contracts should spend undertaking training (both project specific and generic) and what, in this context, constitutes training activities once the new Concordat to Support the Career Development of Researchers is released</w:t>
            </w:r>
          </w:p>
        </w:tc>
        <w:tc>
          <w:tcPr>
            <w:tcW w:w="1407" w:type="dxa"/>
          </w:tcPr>
          <w:p w14:paraId="70CE3AF2" w14:textId="77777777" w:rsidR="00155184" w:rsidRDefault="00155184" w:rsidP="0051244A">
            <w:pPr>
              <w:rPr>
                <w:sz w:val="20"/>
                <w:szCs w:val="20"/>
              </w:rPr>
            </w:pPr>
            <w:r>
              <w:rPr>
                <w:sz w:val="20"/>
                <w:szCs w:val="20"/>
              </w:rPr>
              <w:t>PhD, PDRA, RF</w:t>
            </w:r>
          </w:p>
        </w:tc>
        <w:tc>
          <w:tcPr>
            <w:tcW w:w="1632" w:type="dxa"/>
          </w:tcPr>
          <w:p w14:paraId="32B83D8B" w14:textId="19072FC9" w:rsidR="00155184" w:rsidRDefault="00A56AD4" w:rsidP="0051244A">
            <w:pPr>
              <w:rPr>
                <w:sz w:val="20"/>
                <w:szCs w:val="20"/>
              </w:rPr>
            </w:pPr>
            <w:r>
              <w:rPr>
                <w:sz w:val="20"/>
                <w:szCs w:val="20"/>
              </w:rPr>
              <w:t>Jun 20</w:t>
            </w:r>
          </w:p>
        </w:tc>
        <w:tc>
          <w:tcPr>
            <w:tcW w:w="2965" w:type="dxa"/>
          </w:tcPr>
          <w:p w14:paraId="611DB910" w14:textId="40E0C025" w:rsidR="00155184" w:rsidRDefault="00155184" w:rsidP="0051244A">
            <w:pPr>
              <w:rPr>
                <w:sz w:val="20"/>
                <w:szCs w:val="20"/>
              </w:rPr>
            </w:pPr>
            <w:r>
              <w:rPr>
                <w:sz w:val="20"/>
                <w:szCs w:val="20"/>
              </w:rPr>
              <w:t>Guidance produced and available</w:t>
            </w:r>
            <w:r w:rsidR="00A56AD4" w:rsidRPr="00561DC4">
              <w:rPr>
                <w:sz w:val="20"/>
                <w:szCs w:val="20"/>
              </w:rPr>
              <w:t xml:space="preserve"> (uptake to be defined for monitoring purposes)</w:t>
            </w:r>
          </w:p>
        </w:tc>
        <w:tc>
          <w:tcPr>
            <w:tcW w:w="897" w:type="dxa"/>
          </w:tcPr>
          <w:p w14:paraId="4C518429" w14:textId="77777777" w:rsidR="00155184" w:rsidRPr="001A7A80" w:rsidRDefault="00155184" w:rsidP="0051244A">
            <w:pPr>
              <w:rPr>
                <w:color w:val="7F7F7F" w:themeColor="text1" w:themeTint="80"/>
                <w:sz w:val="20"/>
                <w:szCs w:val="20"/>
              </w:rPr>
            </w:pPr>
            <w:r w:rsidRPr="001A7A80">
              <w:rPr>
                <w:color w:val="7F7F7F" w:themeColor="text1" w:themeTint="80"/>
                <w:sz w:val="20"/>
                <w:szCs w:val="20"/>
              </w:rPr>
              <w:t>H</w:t>
            </w:r>
          </w:p>
        </w:tc>
        <w:tc>
          <w:tcPr>
            <w:tcW w:w="1256" w:type="dxa"/>
          </w:tcPr>
          <w:p w14:paraId="6E480191" w14:textId="77777777" w:rsidR="00155184" w:rsidRPr="001A7A80" w:rsidRDefault="00155184" w:rsidP="0051244A">
            <w:pPr>
              <w:rPr>
                <w:color w:val="7F7F7F" w:themeColor="text1" w:themeTint="80"/>
                <w:sz w:val="20"/>
                <w:szCs w:val="20"/>
              </w:rPr>
            </w:pPr>
            <w:r w:rsidRPr="001A7A80">
              <w:rPr>
                <w:color w:val="7F7F7F" w:themeColor="text1" w:themeTint="80"/>
                <w:sz w:val="20"/>
                <w:szCs w:val="20"/>
              </w:rPr>
              <w:t>E</w:t>
            </w:r>
          </w:p>
        </w:tc>
        <w:tc>
          <w:tcPr>
            <w:tcW w:w="1318" w:type="dxa"/>
          </w:tcPr>
          <w:p w14:paraId="5B710E5C" w14:textId="5C8F589F" w:rsidR="00155184" w:rsidRDefault="00155184" w:rsidP="0051244A">
            <w:pPr>
              <w:rPr>
                <w:sz w:val="20"/>
                <w:szCs w:val="20"/>
              </w:rPr>
            </w:pPr>
            <w:r>
              <w:rPr>
                <w:sz w:val="20"/>
                <w:szCs w:val="20"/>
              </w:rPr>
              <w:t>HRSS</w:t>
            </w:r>
            <w:r w:rsidR="00A56AD4">
              <w:rPr>
                <w:sz w:val="20"/>
                <w:szCs w:val="20"/>
              </w:rPr>
              <w:t xml:space="preserve"> (BGRS)</w:t>
            </w:r>
          </w:p>
        </w:tc>
      </w:tr>
      <w:tr w:rsidR="00D63025" w:rsidRPr="00C2205C" w14:paraId="1ABC7E77" w14:textId="77777777" w:rsidTr="007E66E8">
        <w:tc>
          <w:tcPr>
            <w:tcW w:w="692" w:type="dxa"/>
          </w:tcPr>
          <w:p w14:paraId="1399EEB7" w14:textId="77777777" w:rsidR="00A56AD4" w:rsidRPr="00561DC4" w:rsidRDefault="00A56AD4" w:rsidP="00A56AD4">
            <w:pPr>
              <w:jc w:val="center"/>
              <w:rPr>
                <w:b/>
                <w:sz w:val="20"/>
                <w:szCs w:val="20"/>
              </w:rPr>
            </w:pPr>
            <w:r w:rsidRPr="00561DC4">
              <w:rPr>
                <w:b/>
                <w:sz w:val="20"/>
                <w:szCs w:val="20"/>
              </w:rPr>
              <w:t>7.16</w:t>
            </w:r>
          </w:p>
          <w:p w14:paraId="1367AAA4" w14:textId="77777777" w:rsidR="00A56AD4" w:rsidRPr="00561DC4" w:rsidRDefault="00A56AD4" w:rsidP="00A56AD4">
            <w:pPr>
              <w:jc w:val="center"/>
              <w:rPr>
                <w:sz w:val="20"/>
                <w:szCs w:val="20"/>
              </w:rPr>
            </w:pPr>
            <w:r w:rsidRPr="00561DC4">
              <w:rPr>
                <w:sz w:val="20"/>
                <w:szCs w:val="20"/>
              </w:rPr>
              <w:t>(2.6)</w:t>
            </w:r>
          </w:p>
          <w:p w14:paraId="0B0A05FC" w14:textId="77777777" w:rsidR="00A56AD4" w:rsidRPr="00561DC4" w:rsidRDefault="00A56AD4" w:rsidP="00A56AD4">
            <w:pPr>
              <w:jc w:val="center"/>
              <w:rPr>
                <w:sz w:val="20"/>
                <w:szCs w:val="20"/>
              </w:rPr>
            </w:pPr>
            <w:r w:rsidRPr="00561DC4">
              <w:rPr>
                <w:sz w:val="20"/>
                <w:szCs w:val="20"/>
              </w:rPr>
              <w:t>(3.3)</w:t>
            </w:r>
          </w:p>
          <w:p w14:paraId="1A945510" w14:textId="77777777" w:rsidR="00A56AD4" w:rsidRPr="00561DC4" w:rsidRDefault="00A56AD4" w:rsidP="00A56AD4">
            <w:pPr>
              <w:jc w:val="center"/>
              <w:rPr>
                <w:sz w:val="20"/>
                <w:szCs w:val="20"/>
              </w:rPr>
            </w:pPr>
            <w:r w:rsidRPr="00561DC4">
              <w:rPr>
                <w:sz w:val="20"/>
                <w:szCs w:val="20"/>
              </w:rPr>
              <w:t>(3.9)</w:t>
            </w:r>
          </w:p>
          <w:p w14:paraId="7CEF6C78" w14:textId="47900959" w:rsidR="00D63025" w:rsidRPr="001A7A80" w:rsidRDefault="00A56AD4" w:rsidP="00A56AD4">
            <w:pPr>
              <w:jc w:val="center"/>
              <w:rPr>
                <w:b/>
              </w:rPr>
            </w:pPr>
            <w:r w:rsidRPr="00561DC4">
              <w:rPr>
                <w:sz w:val="20"/>
                <w:szCs w:val="20"/>
              </w:rPr>
              <w:t>(6.8)</w:t>
            </w:r>
          </w:p>
        </w:tc>
        <w:tc>
          <w:tcPr>
            <w:tcW w:w="4003" w:type="dxa"/>
          </w:tcPr>
          <w:p w14:paraId="4E9418EC" w14:textId="77777777" w:rsidR="00A56AD4" w:rsidRPr="00247EC3" w:rsidRDefault="00A56AD4" w:rsidP="00A56AD4">
            <w:pPr>
              <w:pStyle w:val="ListParagraph"/>
              <w:numPr>
                <w:ilvl w:val="0"/>
                <w:numId w:val="16"/>
              </w:numPr>
              <w:ind w:left="176" w:hanging="176"/>
              <w:rPr>
                <w:sz w:val="20"/>
                <w:szCs w:val="20"/>
              </w:rPr>
            </w:pPr>
            <w:r w:rsidRPr="00247EC3">
              <w:rPr>
                <w:sz w:val="20"/>
                <w:szCs w:val="20"/>
              </w:rPr>
              <w:t>Current training timetables are perceived to be too rigid. We need to introduce some flexibility If a training course is oversubscribed it should be run again quickly and out of sequence if necessary</w:t>
            </w:r>
          </w:p>
          <w:p w14:paraId="228CFFC3" w14:textId="77777777" w:rsidR="00A56AD4" w:rsidRPr="00247EC3" w:rsidRDefault="00A56AD4" w:rsidP="00A56AD4">
            <w:pPr>
              <w:pStyle w:val="ListParagraph"/>
              <w:numPr>
                <w:ilvl w:val="0"/>
                <w:numId w:val="16"/>
              </w:numPr>
              <w:ind w:left="176" w:hanging="176"/>
              <w:rPr>
                <w:sz w:val="20"/>
                <w:szCs w:val="20"/>
              </w:rPr>
            </w:pPr>
            <w:r w:rsidRPr="00247EC3">
              <w:rPr>
                <w:sz w:val="20"/>
                <w:szCs w:val="20"/>
              </w:rPr>
              <w:t>Training programmes should be planned and publicised a year in advance</w:t>
            </w:r>
          </w:p>
          <w:p w14:paraId="7E663345" w14:textId="163C9025" w:rsidR="008F74CD" w:rsidRPr="008F74CD" w:rsidRDefault="00A56AD4" w:rsidP="00A56AD4">
            <w:pPr>
              <w:pStyle w:val="ListParagraph"/>
              <w:numPr>
                <w:ilvl w:val="0"/>
                <w:numId w:val="16"/>
              </w:numPr>
              <w:ind w:left="319" w:hanging="284"/>
              <w:rPr>
                <w:sz w:val="20"/>
                <w:szCs w:val="20"/>
              </w:rPr>
            </w:pPr>
            <w:r w:rsidRPr="00247EC3">
              <w:rPr>
                <w:sz w:val="20"/>
                <w:szCs w:val="20"/>
              </w:rPr>
              <w:t>The College should seek to make better use of free online resources and should include information about this in its annual training calendar</w:t>
            </w:r>
          </w:p>
        </w:tc>
        <w:tc>
          <w:tcPr>
            <w:tcW w:w="1407" w:type="dxa"/>
          </w:tcPr>
          <w:p w14:paraId="31C9C851" w14:textId="77777777" w:rsidR="00D63025" w:rsidRDefault="00D63025" w:rsidP="0051244A">
            <w:pPr>
              <w:rPr>
                <w:sz w:val="20"/>
                <w:szCs w:val="20"/>
              </w:rPr>
            </w:pPr>
            <w:r>
              <w:rPr>
                <w:sz w:val="20"/>
                <w:szCs w:val="20"/>
              </w:rPr>
              <w:t>All</w:t>
            </w:r>
          </w:p>
        </w:tc>
        <w:tc>
          <w:tcPr>
            <w:tcW w:w="1632" w:type="dxa"/>
          </w:tcPr>
          <w:p w14:paraId="251694C8" w14:textId="572818DB" w:rsidR="00D63025" w:rsidRDefault="00A56AD4" w:rsidP="0051244A">
            <w:pPr>
              <w:rPr>
                <w:sz w:val="20"/>
                <w:szCs w:val="20"/>
              </w:rPr>
            </w:pPr>
            <w:r>
              <w:rPr>
                <w:sz w:val="20"/>
                <w:szCs w:val="20"/>
              </w:rPr>
              <w:t>Mar 21</w:t>
            </w:r>
          </w:p>
        </w:tc>
        <w:tc>
          <w:tcPr>
            <w:tcW w:w="2965" w:type="dxa"/>
          </w:tcPr>
          <w:p w14:paraId="50CA11B2" w14:textId="77777777" w:rsidR="00A56AD4" w:rsidRPr="00247EC3" w:rsidRDefault="00A56AD4" w:rsidP="00A56AD4">
            <w:pPr>
              <w:pStyle w:val="ListParagraph"/>
              <w:numPr>
                <w:ilvl w:val="0"/>
                <w:numId w:val="16"/>
              </w:numPr>
              <w:ind w:left="176" w:hanging="142"/>
              <w:rPr>
                <w:sz w:val="20"/>
                <w:szCs w:val="20"/>
              </w:rPr>
            </w:pPr>
            <w:r w:rsidRPr="00247EC3">
              <w:rPr>
                <w:sz w:val="20"/>
                <w:szCs w:val="20"/>
              </w:rPr>
              <w:t>Mechanism to introduce flexibility identified and courses where it could be applied identified</w:t>
            </w:r>
          </w:p>
          <w:p w14:paraId="074F20EE" w14:textId="77777777" w:rsidR="00A56AD4" w:rsidRDefault="00A56AD4" w:rsidP="00A56AD4">
            <w:pPr>
              <w:pStyle w:val="ListParagraph"/>
              <w:numPr>
                <w:ilvl w:val="0"/>
                <w:numId w:val="16"/>
              </w:numPr>
              <w:ind w:left="176" w:hanging="142"/>
              <w:rPr>
                <w:sz w:val="20"/>
                <w:szCs w:val="20"/>
              </w:rPr>
            </w:pPr>
            <w:r w:rsidRPr="00247EC3">
              <w:rPr>
                <w:sz w:val="20"/>
                <w:szCs w:val="20"/>
              </w:rPr>
              <w:t>New mechanism tested by a pilot exercise and refined</w:t>
            </w:r>
          </w:p>
          <w:p w14:paraId="234DCF6F" w14:textId="044933A6" w:rsidR="00D63025" w:rsidRDefault="00A56AD4" w:rsidP="00A56AD4">
            <w:pPr>
              <w:pStyle w:val="ListParagraph"/>
              <w:numPr>
                <w:ilvl w:val="0"/>
                <w:numId w:val="16"/>
              </w:numPr>
              <w:ind w:left="176" w:hanging="142"/>
              <w:rPr>
                <w:sz w:val="20"/>
                <w:szCs w:val="20"/>
              </w:rPr>
            </w:pPr>
            <w:r w:rsidRPr="00247EC3">
              <w:rPr>
                <w:sz w:val="20"/>
                <w:szCs w:val="20"/>
              </w:rPr>
              <w:t>New mechanism rolled out to all suitable training programmes (uptake to be defined for monitoring purposes)</w:t>
            </w:r>
          </w:p>
        </w:tc>
        <w:tc>
          <w:tcPr>
            <w:tcW w:w="897" w:type="dxa"/>
          </w:tcPr>
          <w:p w14:paraId="7B1B9A2E" w14:textId="77777777" w:rsidR="00D63025" w:rsidRPr="001A7A80" w:rsidRDefault="00D63025" w:rsidP="0051244A">
            <w:pPr>
              <w:rPr>
                <w:color w:val="7F7F7F" w:themeColor="text1" w:themeTint="80"/>
                <w:sz w:val="20"/>
                <w:szCs w:val="20"/>
              </w:rPr>
            </w:pPr>
            <w:r w:rsidRPr="001A7A80">
              <w:rPr>
                <w:color w:val="7F7F7F" w:themeColor="text1" w:themeTint="80"/>
                <w:sz w:val="20"/>
                <w:szCs w:val="20"/>
              </w:rPr>
              <w:t>H</w:t>
            </w:r>
          </w:p>
        </w:tc>
        <w:tc>
          <w:tcPr>
            <w:tcW w:w="1256" w:type="dxa"/>
          </w:tcPr>
          <w:p w14:paraId="6CF6D423" w14:textId="77777777" w:rsidR="00D63025" w:rsidRPr="001A7A80" w:rsidRDefault="00D63025" w:rsidP="0051244A">
            <w:pPr>
              <w:rPr>
                <w:color w:val="7F7F7F" w:themeColor="text1" w:themeTint="80"/>
                <w:sz w:val="20"/>
                <w:szCs w:val="20"/>
              </w:rPr>
            </w:pPr>
            <w:r w:rsidRPr="001A7A80">
              <w:rPr>
                <w:color w:val="7F7F7F" w:themeColor="text1" w:themeTint="80"/>
                <w:sz w:val="20"/>
                <w:szCs w:val="20"/>
              </w:rPr>
              <w:t>E</w:t>
            </w:r>
          </w:p>
        </w:tc>
        <w:tc>
          <w:tcPr>
            <w:tcW w:w="1318" w:type="dxa"/>
          </w:tcPr>
          <w:p w14:paraId="5435459D" w14:textId="77777777" w:rsidR="00D63025" w:rsidRDefault="00A35170" w:rsidP="0051244A">
            <w:pPr>
              <w:rPr>
                <w:sz w:val="20"/>
                <w:szCs w:val="20"/>
              </w:rPr>
            </w:pPr>
            <w:r>
              <w:rPr>
                <w:sz w:val="20"/>
                <w:szCs w:val="20"/>
              </w:rPr>
              <w:t>HR</w:t>
            </w:r>
          </w:p>
        </w:tc>
      </w:tr>
      <w:tr w:rsidR="00D63025" w:rsidRPr="00C2205C" w14:paraId="549D1EEB" w14:textId="77777777" w:rsidTr="007E66E8">
        <w:tc>
          <w:tcPr>
            <w:tcW w:w="692" w:type="dxa"/>
          </w:tcPr>
          <w:p w14:paraId="0D8F3DEA" w14:textId="77777777" w:rsidR="00A56AD4" w:rsidRDefault="00A56AD4" w:rsidP="00A56AD4">
            <w:pPr>
              <w:jc w:val="center"/>
              <w:rPr>
                <w:b/>
                <w:sz w:val="20"/>
                <w:szCs w:val="20"/>
              </w:rPr>
            </w:pPr>
            <w:r>
              <w:rPr>
                <w:b/>
                <w:sz w:val="20"/>
                <w:szCs w:val="20"/>
              </w:rPr>
              <w:t>7.</w:t>
            </w:r>
            <w:r w:rsidRPr="003B412B">
              <w:rPr>
                <w:b/>
                <w:sz w:val="20"/>
                <w:szCs w:val="20"/>
              </w:rPr>
              <w:t>17</w:t>
            </w:r>
          </w:p>
          <w:p w14:paraId="4B46E398" w14:textId="77777777" w:rsidR="00A56AD4" w:rsidRDefault="00A56AD4" w:rsidP="00A56AD4">
            <w:pPr>
              <w:jc w:val="center"/>
              <w:rPr>
                <w:sz w:val="20"/>
                <w:szCs w:val="20"/>
              </w:rPr>
            </w:pPr>
            <w:r>
              <w:rPr>
                <w:sz w:val="20"/>
                <w:szCs w:val="20"/>
              </w:rPr>
              <w:t>(2.6)</w:t>
            </w:r>
          </w:p>
          <w:p w14:paraId="799610C9" w14:textId="77777777" w:rsidR="00A56AD4" w:rsidRDefault="00A56AD4" w:rsidP="00A56AD4">
            <w:pPr>
              <w:jc w:val="center"/>
              <w:rPr>
                <w:sz w:val="20"/>
                <w:szCs w:val="20"/>
              </w:rPr>
            </w:pPr>
            <w:r>
              <w:rPr>
                <w:sz w:val="20"/>
                <w:szCs w:val="20"/>
              </w:rPr>
              <w:t>(3.3)</w:t>
            </w:r>
          </w:p>
          <w:p w14:paraId="0D0EF5AB" w14:textId="77777777" w:rsidR="00A56AD4" w:rsidRDefault="00A56AD4" w:rsidP="00A56AD4">
            <w:pPr>
              <w:jc w:val="center"/>
              <w:rPr>
                <w:sz w:val="20"/>
                <w:szCs w:val="20"/>
              </w:rPr>
            </w:pPr>
            <w:r>
              <w:rPr>
                <w:sz w:val="20"/>
                <w:szCs w:val="20"/>
              </w:rPr>
              <w:t>(3.8)</w:t>
            </w:r>
          </w:p>
          <w:p w14:paraId="4C4C5A52" w14:textId="11F36456" w:rsidR="00D63025" w:rsidRPr="001A7A80" w:rsidRDefault="00A56AD4" w:rsidP="00A56AD4">
            <w:pPr>
              <w:jc w:val="center"/>
              <w:rPr>
                <w:b/>
              </w:rPr>
            </w:pPr>
            <w:r>
              <w:rPr>
                <w:sz w:val="20"/>
                <w:szCs w:val="20"/>
              </w:rPr>
              <w:t>(4.10)</w:t>
            </w:r>
          </w:p>
        </w:tc>
        <w:tc>
          <w:tcPr>
            <w:tcW w:w="4003" w:type="dxa"/>
          </w:tcPr>
          <w:p w14:paraId="2831D362" w14:textId="77777777" w:rsidR="00D63025" w:rsidRPr="00D63025" w:rsidRDefault="00D63025" w:rsidP="00D63025">
            <w:pPr>
              <w:rPr>
                <w:sz w:val="20"/>
                <w:szCs w:val="20"/>
              </w:rPr>
            </w:pPr>
            <w:r w:rsidRPr="00D63025">
              <w:rPr>
                <w:sz w:val="20"/>
                <w:szCs w:val="20"/>
              </w:rPr>
              <w:t xml:space="preserve">Seek </w:t>
            </w:r>
            <w:r>
              <w:rPr>
                <w:sz w:val="20"/>
                <w:szCs w:val="20"/>
              </w:rPr>
              <w:t xml:space="preserve">mechanisms </w:t>
            </w:r>
            <w:r w:rsidRPr="00D63025">
              <w:rPr>
                <w:sz w:val="20"/>
                <w:szCs w:val="20"/>
              </w:rPr>
              <w:t>to pro-actively offer relevant courses to researchers, such as time management, project management</w:t>
            </w:r>
          </w:p>
        </w:tc>
        <w:tc>
          <w:tcPr>
            <w:tcW w:w="1407" w:type="dxa"/>
          </w:tcPr>
          <w:p w14:paraId="1A87170B" w14:textId="77777777" w:rsidR="00D63025" w:rsidRDefault="00D63025" w:rsidP="0051244A">
            <w:pPr>
              <w:rPr>
                <w:sz w:val="20"/>
                <w:szCs w:val="20"/>
              </w:rPr>
            </w:pPr>
            <w:r>
              <w:rPr>
                <w:sz w:val="20"/>
                <w:szCs w:val="20"/>
              </w:rPr>
              <w:t xml:space="preserve">All – primarily </w:t>
            </w:r>
            <w:r w:rsidR="00530E07">
              <w:rPr>
                <w:sz w:val="20"/>
                <w:szCs w:val="20"/>
              </w:rPr>
              <w:t>PDRA, RF, ECR</w:t>
            </w:r>
          </w:p>
        </w:tc>
        <w:tc>
          <w:tcPr>
            <w:tcW w:w="1632" w:type="dxa"/>
          </w:tcPr>
          <w:p w14:paraId="4B8BBC90" w14:textId="77D53B9F" w:rsidR="00D63025" w:rsidRDefault="00A56AD4" w:rsidP="0051244A">
            <w:pPr>
              <w:rPr>
                <w:sz w:val="20"/>
                <w:szCs w:val="20"/>
              </w:rPr>
            </w:pPr>
            <w:r>
              <w:rPr>
                <w:sz w:val="20"/>
                <w:szCs w:val="20"/>
              </w:rPr>
              <w:t>Jun 22</w:t>
            </w:r>
          </w:p>
        </w:tc>
        <w:tc>
          <w:tcPr>
            <w:tcW w:w="2965" w:type="dxa"/>
          </w:tcPr>
          <w:p w14:paraId="6E656D4F" w14:textId="77777777" w:rsidR="00A56AD4" w:rsidRPr="00247EC3" w:rsidRDefault="00A56AD4" w:rsidP="00A56AD4">
            <w:pPr>
              <w:pStyle w:val="ListParagraph"/>
              <w:numPr>
                <w:ilvl w:val="0"/>
                <w:numId w:val="31"/>
              </w:numPr>
              <w:ind w:left="176" w:hanging="142"/>
              <w:rPr>
                <w:sz w:val="20"/>
                <w:szCs w:val="20"/>
              </w:rPr>
            </w:pPr>
            <w:r w:rsidRPr="00247EC3">
              <w:rPr>
                <w:sz w:val="20"/>
                <w:szCs w:val="20"/>
              </w:rPr>
              <w:t>Mechanisms identified and tested, rolled out if suitable</w:t>
            </w:r>
          </w:p>
          <w:p w14:paraId="4ACDC9A9" w14:textId="04EDCDF1" w:rsidR="00D63025" w:rsidRPr="00A56AD4" w:rsidRDefault="00A56AD4" w:rsidP="0051244A">
            <w:pPr>
              <w:pStyle w:val="ListParagraph"/>
              <w:numPr>
                <w:ilvl w:val="0"/>
                <w:numId w:val="31"/>
              </w:numPr>
              <w:ind w:left="176" w:hanging="142"/>
              <w:rPr>
                <w:sz w:val="20"/>
                <w:szCs w:val="20"/>
              </w:rPr>
            </w:pPr>
            <w:r w:rsidRPr="00247EC3">
              <w:rPr>
                <w:sz w:val="20"/>
                <w:szCs w:val="20"/>
              </w:rPr>
              <w:t>100% of researchers in receipt of direct communication at least once a term as a minimum</w:t>
            </w:r>
          </w:p>
        </w:tc>
        <w:tc>
          <w:tcPr>
            <w:tcW w:w="897" w:type="dxa"/>
          </w:tcPr>
          <w:p w14:paraId="53BE4112" w14:textId="77777777" w:rsidR="00D63025" w:rsidRPr="001A7A80" w:rsidRDefault="00D63025" w:rsidP="0051244A">
            <w:pPr>
              <w:rPr>
                <w:color w:val="7F7F7F" w:themeColor="text1" w:themeTint="80"/>
                <w:sz w:val="20"/>
                <w:szCs w:val="20"/>
              </w:rPr>
            </w:pPr>
            <w:r w:rsidRPr="001A7A80">
              <w:rPr>
                <w:color w:val="7F7F7F" w:themeColor="text1" w:themeTint="80"/>
                <w:sz w:val="20"/>
                <w:szCs w:val="20"/>
              </w:rPr>
              <w:t>H</w:t>
            </w:r>
          </w:p>
        </w:tc>
        <w:tc>
          <w:tcPr>
            <w:tcW w:w="1256" w:type="dxa"/>
          </w:tcPr>
          <w:p w14:paraId="44D31FDD" w14:textId="77777777" w:rsidR="00D63025" w:rsidRPr="001A7A80" w:rsidRDefault="00D63025" w:rsidP="0051244A">
            <w:pPr>
              <w:rPr>
                <w:color w:val="7F7F7F" w:themeColor="text1" w:themeTint="80"/>
                <w:sz w:val="20"/>
                <w:szCs w:val="20"/>
              </w:rPr>
            </w:pPr>
            <w:r w:rsidRPr="001A7A80">
              <w:rPr>
                <w:color w:val="7F7F7F" w:themeColor="text1" w:themeTint="80"/>
                <w:sz w:val="20"/>
                <w:szCs w:val="20"/>
              </w:rPr>
              <w:t>E</w:t>
            </w:r>
          </w:p>
        </w:tc>
        <w:tc>
          <w:tcPr>
            <w:tcW w:w="1318" w:type="dxa"/>
          </w:tcPr>
          <w:p w14:paraId="727A3055" w14:textId="77777777" w:rsidR="00D63025" w:rsidRDefault="00A35170" w:rsidP="0051244A">
            <w:pPr>
              <w:rPr>
                <w:sz w:val="20"/>
                <w:szCs w:val="20"/>
              </w:rPr>
            </w:pPr>
            <w:r>
              <w:rPr>
                <w:sz w:val="20"/>
                <w:szCs w:val="20"/>
              </w:rPr>
              <w:t xml:space="preserve">HR </w:t>
            </w:r>
          </w:p>
        </w:tc>
      </w:tr>
      <w:tr w:rsidR="00710AE8" w:rsidRPr="00C2205C" w14:paraId="0440DAE7" w14:textId="77777777" w:rsidTr="007E66E8">
        <w:tc>
          <w:tcPr>
            <w:tcW w:w="692" w:type="dxa"/>
          </w:tcPr>
          <w:p w14:paraId="68A21A7E" w14:textId="77777777" w:rsidR="00A56AD4" w:rsidRPr="00561DC4" w:rsidRDefault="00A56AD4" w:rsidP="00A56AD4">
            <w:pPr>
              <w:jc w:val="center"/>
              <w:rPr>
                <w:b/>
                <w:sz w:val="20"/>
                <w:szCs w:val="20"/>
              </w:rPr>
            </w:pPr>
            <w:r w:rsidRPr="00561DC4">
              <w:rPr>
                <w:b/>
                <w:sz w:val="20"/>
                <w:szCs w:val="20"/>
              </w:rPr>
              <w:t>7.23</w:t>
            </w:r>
          </w:p>
          <w:p w14:paraId="2DDF4F7B" w14:textId="77777777" w:rsidR="00A56AD4" w:rsidRPr="00561DC4" w:rsidRDefault="00A56AD4" w:rsidP="00A56AD4">
            <w:pPr>
              <w:jc w:val="center"/>
              <w:rPr>
                <w:sz w:val="20"/>
                <w:szCs w:val="20"/>
              </w:rPr>
            </w:pPr>
            <w:r w:rsidRPr="00561DC4">
              <w:rPr>
                <w:sz w:val="20"/>
                <w:szCs w:val="20"/>
              </w:rPr>
              <w:t>(2.6)</w:t>
            </w:r>
          </w:p>
          <w:p w14:paraId="520C9E79" w14:textId="6AF8F740" w:rsidR="00710AE8" w:rsidRPr="001A7A80" w:rsidRDefault="00A56AD4" w:rsidP="00A56AD4">
            <w:pPr>
              <w:jc w:val="center"/>
              <w:rPr>
                <w:b/>
              </w:rPr>
            </w:pPr>
            <w:r w:rsidRPr="00561DC4">
              <w:rPr>
                <w:sz w:val="20"/>
                <w:szCs w:val="20"/>
              </w:rPr>
              <w:lastRenderedPageBreak/>
              <w:t>(3.9)</w:t>
            </w:r>
          </w:p>
        </w:tc>
        <w:tc>
          <w:tcPr>
            <w:tcW w:w="4003" w:type="dxa"/>
          </w:tcPr>
          <w:p w14:paraId="49286983" w14:textId="5B05E6D3" w:rsidR="00710AE8" w:rsidRDefault="00A56AD4" w:rsidP="008F74CD">
            <w:pPr>
              <w:rPr>
                <w:sz w:val="20"/>
                <w:szCs w:val="20"/>
              </w:rPr>
            </w:pPr>
            <w:r w:rsidRPr="00247EC3">
              <w:rPr>
                <w:sz w:val="20"/>
                <w:szCs w:val="20"/>
              </w:rPr>
              <w:lastRenderedPageBreak/>
              <w:t xml:space="preserve">Ensure all new staff are recorded in the HR system with their correct  hours/FTE, </w:t>
            </w:r>
            <w:r w:rsidRPr="00247EC3">
              <w:rPr>
                <w:sz w:val="20"/>
                <w:szCs w:val="20"/>
              </w:rPr>
              <w:lastRenderedPageBreak/>
              <w:t>departmental affiliation and line manager to ensure necessary training can be targeted effectively</w:t>
            </w:r>
          </w:p>
        </w:tc>
        <w:tc>
          <w:tcPr>
            <w:tcW w:w="1407" w:type="dxa"/>
          </w:tcPr>
          <w:p w14:paraId="2E64B376" w14:textId="77777777" w:rsidR="00710AE8" w:rsidRDefault="00710AE8" w:rsidP="0051244A">
            <w:pPr>
              <w:rPr>
                <w:sz w:val="20"/>
                <w:szCs w:val="20"/>
              </w:rPr>
            </w:pPr>
            <w:r>
              <w:rPr>
                <w:sz w:val="20"/>
                <w:szCs w:val="20"/>
              </w:rPr>
              <w:lastRenderedPageBreak/>
              <w:t>All</w:t>
            </w:r>
          </w:p>
        </w:tc>
        <w:tc>
          <w:tcPr>
            <w:tcW w:w="1632" w:type="dxa"/>
          </w:tcPr>
          <w:p w14:paraId="68458CC8" w14:textId="5FC83461" w:rsidR="00710AE8" w:rsidRDefault="00A56AD4" w:rsidP="0051244A">
            <w:pPr>
              <w:rPr>
                <w:sz w:val="20"/>
                <w:szCs w:val="20"/>
              </w:rPr>
            </w:pPr>
            <w:r>
              <w:rPr>
                <w:sz w:val="20"/>
                <w:szCs w:val="20"/>
              </w:rPr>
              <w:t>Oct 20</w:t>
            </w:r>
          </w:p>
        </w:tc>
        <w:tc>
          <w:tcPr>
            <w:tcW w:w="2965" w:type="dxa"/>
          </w:tcPr>
          <w:p w14:paraId="03DBE141" w14:textId="6CD532EA" w:rsidR="00C754C9" w:rsidRDefault="00A56AD4" w:rsidP="0051244A">
            <w:pPr>
              <w:rPr>
                <w:sz w:val="20"/>
                <w:szCs w:val="20"/>
              </w:rPr>
            </w:pPr>
            <w:r w:rsidRPr="00247EC3">
              <w:rPr>
                <w:sz w:val="20"/>
                <w:szCs w:val="20"/>
              </w:rPr>
              <w:t xml:space="preserve">100% of new staff records include correct departmental </w:t>
            </w:r>
            <w:r w:rsidRPr="00247EC3">
              <w:rPr>
                <w:sz w:val="20"/>
                <w:szCs w:val="20"/>
              </w:rPr>
              <w:lastRenderedPageBreak/>
              <w:t>affiliation and line manager</w:t>
            </w:r>
          </w:p>
        </w:tc>
        <w:tc>
          <w:tcPr>
            <w:tcW w:w="897" w:type="dxa"/>
          </w:tcPr>
          <w:p w14:paraId="255D3A3B" w14:textId="77777777" w:rsidR="00710AE8" w:rsidRPr="001A7A80" w:rsidRDefault="00C754C9" w:rsidP="0051244A">
            <w:pPr>
              <w:rPr>
                <w:color w:val="7F7F7F" w:themeColor="text1" w:themeTint="80"/>
                <w:sz w:val="20"/>
                <w:szCs w:val="20"/>
              </w:rPr>
            </w:pPr>
            <w:r w:rsidRPr="001A7A80">
              <w:rPr>
                <w:color w:val="7F7F7F" w:themeColor="text1" w:themeTint="80"/>
                <w:sz w:val="20"/>
                <w:szCs w:val="20"/>
              </w:rPr>
              <w:lastRenderedPageBreak/>
              <w:t>H</w:t>
            </w:r>
          </w:p>
        </w:tc>
        <w:tc>
          <w:tcPr>
            <w:tcW w:w="1256" w:type="dxa"/>
          </w:tcPr>
          <w:p w14:paraId="048FA515" w14:textId="77777777" w:rsidR="00710AE8" w:rsidRPr="001A7A80" w:rsidRDefault="00C754C9" w:rsidP="0051244A">
            <w:pPr>
              <w:rPr>
                <w:color w:val="7F7F7F" w:themeColor="text1" w:themeTint="80"/>
                <w:sz w:val="20"/>
                <w:szCs w:val="20"/>
              </w:rPr>
            </w:pPr>
            <w:r w:rsidRPr="001A7A80">
              <w:rPr>
                <w:color w:val="7F7F7F" w:themeColor="text1" w:themeTint="80"/>
                <w:sz w:val="20"/>
                <w:szCs w:val="20"/>
              </w:rPr>
              <w:t>E</w:t>
            </w:r>
          </w:p>
        </w:tc>
        <w:tc>
          <w:tcPr>
            <w:tcW w:w="1318" w:type="dxa"/>
          </w:tcPr>
          <w:p w14:paraId="15BCBA39" w14:textId="44B00054" w:rsidR="00710AE8" w:rsidRDefault="00C754C9" w:rsidP="0051244A">
            <w:pPr>
              <w:rPr>
                <w:sz w:val="20"/>
                <w:szCs w:val="20"/>
              </w:rPr>
            </w:pPr>
            <w:r>
              <w:rPr>
                <w:sz w:val="20"/>
                <w:szCs w:val="20"/>
              </w:rPr>
              <w:t>HR</w:t>
            </w:r>
          </w:p>
        </w:tc>
      </w:tr>
      <w:tr w:rsidR="00A56AD4" w:rsidRPr="00C2205C" w14:paraId="71591532" w14:textId="77777777" w:rsidTr="007E66E8">
        <w:tc>
          <w:tcPr>
            <w:tcW w:w="692" w:type="dxa"/>
          </w:tcPr>
          <w:p w14:paraId="74E2FED5" w14:textId="77777777" w:rsidR="00A56AD4" w:rsidRDefault="00A56AD4" w:rsidP="00A56AD4">
            <w:pPr>
              <w:jc w:val="center"/>
              <w:rPr>
                <w:b/>
                <w:sz w:val="20"/>
                <w:szCs w:val="20"/>
              </w:rPr>
            </w:pPr>
            <w:r>
              <w:rPr>
                <w:b/>
                <w:sz w:val="20"/>
                <w:szCs w:val="20"/>
              </w:rPr>
              <w:lastRenderedPageBreak/>
              <w:t>7.25</w:t>
            </w:r>
          </w:p>
          <w:p w14:paraId="43572990" w14:textId="77777777" w:rsidR="00A56AD4" w:rsidRPr="00AD25B1" w:rsidRDefault="00A56AD4" w:rsidP="00A56AD4">
            <w:pPr>
              <w:jc w:val="center"/>
              <w:rPr>
                <w:sz w:val="20"/>
                <w:szCs w:val="20"/>
              </w:rPr>
            </w:pPr>
            <w:r w:rsidRPr="00AD25B1">
              <w:rPr>
                <w:sz w:val="20"/>
                <w:szCs w:val="20"/>
              </w:rPr>
              <w:t>(2.6)</w:t>
            </w:r>
          </w:p>
          <w:p w14:paraId="3B6C0311" w14:textId="01E260A5" w:rsidR="00A56AD4" w:rsidRPr="001A7A80" w:rsidRDefault="00A56AD4" w:rsidP="00A56AD4">
            <w:pPr>
              <w:jc w:val="center"/>
              <w:rPr>
                <w:b/>
              </w:rPr>
            </w:pPr>
            <w:r>
              <w:rPr>
                <w:sz w:val="20"/>
                <w:szCs w:val="20"/>
              </w:rPr>
              <w:t>(3.8)</w:t>
            </w:r>
          </w:p>
        </w:tc>
        <w:tc>
          <w:tcPr>
            <w:tcW w:w="4003" w:type="dxa"/>
          </w:tcPr>
          <w:p w14:paraId="39BE8362" w14:textId="4B745F55" w:rsidR="00A56AD4" w:rsidRPr="00C754C9" w:rsidRDefault="00A56AD4" w:rsidP="00A56AD4">
            <w:pPr>
              <w:rPr>
                <w:sz w:val="20"/>
                <w:szCs w:val="20"/>
              </w:rPr>
            </w:pPr>
            <w:r w:rsidRPr="00247EC3">
              <w:rPr>
                <w:sz w:val="20"/>
                <w:szCs w:val="20"/>
              </w:rPr>
              <w:t>Develop a series of short workshops from various PS departments e.g. library over the term/year to maintain regular dissemination of best/new practice</w:t>
            </w:r>
          </w:p>
        </w:tc>
        <w:tc>
          <w:tcPr>
            <w:tcW w:w="1407" w:type="dxa"/>
          </w:tcPr>
          <w:p w14:paraId="5CC32921" w14:textId="77777777" w:rsidR="00A56AD4" w:rsidRDefault="00A56AD4" w:rsidP="00A56AD4">
            <w:pPr>
              <w:rPr>
                <w:sz w:val="20"/>
                <w:szCs w:val="20"/>
              </w:rPr>
            </w:pPr>
            <w:r>
              <w:rPr>
                <w:sz w:val="20"/>
                <w:szCs w:val="20"/>
              </w:rPr>
              <w:t>All but primarily PhD, PDRA, RF, ECR</w:t>
            </w:r>
          </w:p>
        </w:tc>
        <w:tc>
          <w:tcPr>
            <w:tcW w:w="1632" w:type="dxa"/>
          </w:tcPr>
          <w:p w14:paraId="460DD1B9" w14:textId="5759185A" w:rsidR="00A56AD4" w:rsidRDefault="00A56AD4" w:rsidP="00A56AD4">
            <w:pPr>
              <w:rPr>
                <w:sz w:val="20"/>
                <w:szCs w:val="20"/>
              </w:rPr>
            </w:pPr>
            <w:r>
              <w:rPr>
                <w:sz w:val="20"/>
                <w:szCs w:val="20"/>
              </w:rPr>
              <w:t>Dec21</w:t>
            </w:r>
          </w:p>
        </w:tc>
        <w:tc>
          <w:tcPr>
            <w:tcW w:w="2965" w:type="dxa"/>
          </w:tcPr>
          <w:p w14:paraId="1B336DEA" w14:textId="52E5816B" w:rsidR="00A56AD4" w:rsidRDefault="00F73C92" w:rsidP="00A56AD4">
            <w:pPr>
              <w:rPr>
                <w:sz w:val="20"/>
                <w:szCs w:val="20"/>
              </w:rPr>
            </w:pPr>
            <w:r>
              <w:rPr>
                <w:sz w:val="20"/>
                <w:szCs w:val="20"/>
              </w:rPr>
              <w:t>Coherent Workshop series established and takes place annually (uptake to be defined for monitoring purposes)</w:t>
            </w:r>
          </w:p>
        </w:tc>
        <w:tc>
          <w:tcPr>
            <w:tcW w:w="897" w:type="dxa"/>
          </w:tcPr>
          <w:p w14:paraId="1F0C7D55" w14:textId="77777777" w:rsidR="00A56AD4" w:rsidRPr="001A7A80" w:rsidRDefault="00A56AD4" w:rsidP="00A56AD4">
            <w:pPr>
              <w:rPr>
                <w:color w:val="7F7F7F" w:themeColor="text1" w:themeTint="80"/>
                <w:sz w:val="20"/>
                <w:szCs w:val="20"/>
              </w:rPr>
            </w:pPr>
            <w:r w:rsidRPr="001A7A80">
              <w:rPr>
                <w:color w:val="7F7F7F" w:themeColor="text1" w:themeTint="80"/>
                <w:sz w:val="20"/>
                <w:szCs w:val="20"/>
              </w:rPr>
              <w:t>H</w:t>
            </w:r>
          </w:p>
        </w:tc>
        <w:tc>
          <w:tcPr>
            <w:tcW w:w="1256" w:type="dxa"/>
          </w:tcPr>
          <w:p w14:paraId="3D30D8C1" w14:textId="77777777" w:rsidR="00A56AD4" w:rsidRPr="001A7A80" w:rsidRDefault="00A56AD4" w:rsidP="00A56AD4">
            <w:pPr>
              <w:rPr>
                <w:color w:val="7F7F7F" w:themeColor="text1" w:themeTint="80"/>
                <w:sz w:val="20"/>
                <w:szCs w:val="20"/>
              </w:rPr>
            </w:pPr>
            <w:r w:rsidRPr="001A7A80">
              <w:rPr>
                <w:color w:val="7F7F7F" w:themeColor="text1" w:themeTint="80"/>
                <w:sz w:val="20"/>
                <w:szCs w:val="20"/>
              </w:rPr>
              <w:t>E</w:t>
            </w:r>
          </w:p>
        </w:tc>
        <w:tc>
          <w:tcPr>
            <w:tcW w:w="1318" w:type="dxa"/>
          </w:tcPr>
          <w:p w14:paraId="15F84AC5" w14:textId="5552DDD2" w:rsidR="00A56AD4" w:rsidRDefault="00A56AD4" w:rsidP="00A56AD4">
            <w:pPr>
              <w:rPr>
                <w:sz w:val="20"/>
                <w:szCs w:val="20"/>
              </w:rPr>
            </w:pPr>
            <w:r>
              <w:rPr>
                <w:sz w:val="20"/>
                <w:szCs w:val="20"/>
              </w:rPr>
              <w:t>HR</w:t>
            </w:r>
          </w:p>
        </w:tc>
      </w:tr>
      <w:tr w:rsidR="00A56AD4" w:rsidRPr="00C2205C" w14:paraId="3C1BBF97" w14:textId="77777777" w:rsidTr="007E66E8">
        <w:tc>
          <w:tcPr>
            <w:tcW w:w="692" w:type="dxa"/>
          </w:tcPr>
          <w:p w14:paraId="76AB4DF8" w14:textId="77777777" w:rsidR="00A56AD4" w:rsidRDefault="00A56AD4" w:rsidP="00A56AD4">
            <w:pPr>
              <w:jc w:val="center"/>
              <w:rPr>
                <w:b/>
                <w:sz w:val="20"/>
                <w:szCs w:val="20"/>
              </w:rPr>
            </w:pPr>
            <w:r>
              <w:rPr>
                <w:b/>
                <w:sz w:val="20"/>
                <w:szCs w:val="20"/>
              </w:rPr>
              <w:t>7.28</w:t>
            </w:r>
          </w:p>
          <w:p w14:paraId="24DB2073" w14:textId="77777777" w:rsidR="00A56AD4" w:rsidRPr="008F2F0A" w:rsidRDefault="00A56AD4" w:rsidP="00A56AD4">
            <w:pPr>
              <w:jc w:val="center"/>
              <w:rPr>
                <w:sz w:val="20"/>
                <w:szCs w:val="20"/>
              </w:rPr>
            </w:pPr>
            <w:r>
              <w:rPr>
                <w:sz w:val="20"/>
                <w:szCs w:val="20"/>
              </w:rPr>
              <w:t>(3.1)</w:t>
            </w:r>
          </w:p>
          <w:p w14:paraId="0578B146" w14:textId="77777777" w:rsidR="00A56AD4" w:rsidRDefault="00A56AD4" w:rsidP="00A56AD4">
            <w:pPr>
              <w:jc w:val="center"/>
              <w:rPr>
                <w:sz w:val="20"/>
                <w:szCs w:val="20"/>
              </w:rPr>
            </w:pPr>
            <w:r>
              <w:rPr>
                <w:sz w:val="20"/>
                <w:szCs w:val="20"/>
              </w:rPr>
              <w:t>(3.5)</w:t>
            </w:r>
          </w:p>
          <w:p w14:paraId="018F10C2" w14:textId="02358793" w:rsidR="00A56AD4" w:rsidRPr="001A7A80" w:rsidRDefault="00A56AD4" w:rsidP="00A56AD4">
            <w:pPr>
              <w:jc w:val="center"/>
              <w:rPr>
                <w:b/>
                <w:sz w:val="20"/>
                <w:szCs w:val="20"/>
              </w:rPr>
            </w:pPr>
            <w:r>
              <w:rPr>
                <w:sz w:val="20"/>
                <w:szCs w:val="20"/>
              </w:rPr>
              <w:t>(5.6)</w:t>
            </w:r>
          </w:p>
        </w:tc>
        <w:tc>
          <w:tcPr>
            <w:tcW w:w="4003" w:type="dxa"/>
          </w:tcPr>
          <w:p w14:paraId="6882A409" w14:textId="3F277000" w:rsidR="00A56AD4" w:rsidRPr="00CC2C07" w:rsidRDefault="00A56AD4" w:rsidP="00A56AD4">
            <w:pPr>
              <w:rPr>
                <w:sz w:val="20"/>
                <w:szCs w:val="20"/>
              </w:rPr>
            </w:pPr>
            <w:r w:rsidRPr="00247EC3">
              <w:rPr>
                <w:sz w:val="20"/>
                <w:szCs w:val="20"/>
              </w:rPr>
              <w:t>Ensure all future training is mapped to Vitae’s RDF or (if this requirement is adjusted in the revised Concordat to Support the Career Development of Researchers) reflect those revised expectations in this action.</w:t>
            </w:r>
          </w:p>
        </w:tc>
        <w:tc>
          <w:tcPr>
            <w:tcW w:w="1407" w:type="dxa"/>
          </w:tcPr>
          <w:p w14:paraId="76DBEAFF" w14:textId="77777777" w:rsidR="00A56AD4" w:rsidRPr="00CC2C07" w:rsidRDefault="00A56AD4" w:rsidP="00A56AD4">
            <w:pPr>
              <w:rPr>
                <w:sz w:val="20"/>
                <w:szCs w:val="20"/>
              </w:rPr>
            </w:pPr>
            <w:r>
              <w:rPr>
                <w:sz w:val="20"/>
                <w:szCs w:val="20"/>
              </w:rPr>
              <w:t>All</w:t>
            </w:r>
          </w:p>
        </w:tc>
        <w:tc>
          <w:tcPr>
            <w:tcW w:w="1632" w:type="dxa"/>
          </w:tcPr>
          <w:p w14:paraId="6DD33C5C" w14:textId="63335D2C" w:rsidR="00A56AD4" w:rsidRPr="00CC2C07" w:rsidRDefault="00A56AD4" w:rsidP="00A56AD4">
            <w:pPr>
              <w:rPr>
                <w:sz w:val="20"/>
                <w:szCs w:val="20"/>
              </w:rPr>
            </w:pPr>
            <w:r w:rsidRPr="00247EC3">
              <w:rPr>
                <w:sz w:val="20"/>
                <w:szCs w:val="20"/>
              </w:rPr>
              <w:t>Sept 22</w:t>
            </w:r>
          </w:p>
        </w:tc>
        <w:tc>
          <w:tcPr>
            <w:tcW w:w="2965" w:type="dxa"/>
          </w:tcPr>
          <w:p w14:paraId="5BBF7BD9" w14:textId="68EC161D" w:rsidR="00A56AD4" w:rsidRPr="00CC2C07" w:rsidRDefault="00A56AD4" w:rsidP="00A56AD4">
            <w:pPr>
              <w:rPr>
                <w:sz w:val="20"/>
                <w:szCs w:val="20"/>
              </w:rPr>
            </w:pPr>
            <w:r>
              <w:rPr>
                <w:sz w:val="20"/>
                <w:szCs w:val="20"/>
              </w:rPr>
              <w:t>Training mapped</w:t>
            </w:r>
          </w:p>
        </w:tc>
        <w:tc>
          <w:tcPr>
            <w:tcW w:w="897" w:type="dxa"/>
          </w:tcPr>
          <w:p w14:paraId="5BFF195C" w14:textId="747F29B3" w:rsidR="00A56AD4" w:rsidRPr="00CC2C07" w:rsidRDefault="00A56AD4" w:rsidP="00A56AD4">
            <w:pPr>
              <w:rPr>
                <w:sz w:val="20"/>
                <w:szCs w:val="20"/>
              </w:rPr>
            </w:pPr>
            <w:r>
              <w:rPr>
                <w:sz w:val="20"/>
                <w:szCs w:val="20"/>
              </w:rPr>
              <w:t>M</w:t>
            </w:r>
          </w:p>
        </w:tc>
        <w:tc>
          <w:tcPr>
            <w:tcW w:w="1256" w:type="dxa"/>
          </w:tcPr>
          <w:p w14:paraId="647CBCFB" w14:textId="77777777" w:rsidR="00A56AD4" w:rsidRPr="00CC2C07" w:rsidRDefault="00A56AD4" w:rsidP="00A56AD4">
            <w:pPr>
              <w:rPr>
                <w:sz w:val="20"/>
                <w:szCs w:val="20"/>
              </w:rPr>
            </w:pPr>
            <w:r>
              <w:rPr>
                <w:sz w:val="20"/>
                <w:szCs w:val="20"/>
              </w:rPr>
              <w:t>D</w:t>
            </w:r>
          </w:p>
        </w:tc>
        <w:tc>
          <w:tcPr>
            <w:tcW w:w="1318" w:type="dxa"/>
          </w:tcPr>
          <w:p w14:paraId="206ACBDE" w14:textId="5803AA24" w:rsidR="00A56AD4" w:rsidRPr="00CC2C07" w:rsidRDefault="00A56AD4" w:rsidP="00A56AD4">
            <w:pPr>
              <w:rPr>
                <w:sz w:val="20"/>
                <w:szCs w:val="20"/>
              </w:rPr>
            </w:pPr>
            <w:r>
              <w:rPr>
                <w:sz w:val="20"/>
                <w:szCs w:val="20"/>
              </w:rPr>
              <w:t>HR (</w:t>
            </w:r>
            <w:r w:rsidRPr="00247EC3">
              <w:rPr>
                <w:sz w:val="20"/>
                <w:szCs w:val="20"/>
              </w:rPr>
              <w:t>BGRS, Careers, ER, Schools</w:t>
            </w:r>
            <w:r>
              <w:rPr>
                <w:sz w:val="20"/>
                <w:szCs w:val="20"/>
              </w:rPr>
              <w:t>)</w:t>
            </w:r>
          </w:p>
        </w:tc>
      </w:tr>
      <w:tr w:rsidR="00A56AD4" w:rsidRPr="00C2205C" w14:paraId="00EA2AE8" w14:textId="77777777" w:rsidTr="007E66E8">
        <w:tc>
          <w:tcPr>
            <w:tcW w:w="692" w:type="dxa"/>
          </w:tcPr>
          <w:p w14:paraId="21ED6DF9" w14:textId="77777777" w:rsidR="00A56AD4" w:rsidRPr="004346AE" w:rsidRDefault="00A56AD4" w:rsidP="00A56AD4">
            <w:pPr>
              <w:jc w:val="center"/>
              <w:rPr>
                <w:b/>
                <w:sz w:val="20"/>
                <w:szCs w:val="20"/>
              </w:rPr>
            </w:pPr>
            <w:r>
              <w:rPr>
                <w:b/>
                <w:sz w:val="20"/>
                <w:szCs w:val="20"/>
              </w:rPr>
              <w:t>7.</w:t>
            </w:r>
            <w:r w:rsidRPr="004346AE">
              <w:rPr>
                <w:b/>
                <w:sz w:val="20"/>
                <w:szCs w:val="20"/>
              </w:rPr>
              <w:t>29</w:t>
            </w:r>
          </w:p>
          <w:p w14:paraId="2CA0BD9A" w14:textId="77777777" w:rsidR="00A56AD4" w:rsidRPr="00173ADE" w:rsidRDefault="00A56AD4" w:rsidP="00A56AD4">
            <w:pPr>
              <w:jc w:val="center"/>
              <w:rPr>
                <w:sz w:val="20"/>
                <w:szCs w:val="20"/>
              </w:rPr>
            </w:pPr>
            <w:r w:rsidRPr="00173ADE">
              <w:rPr>
                <w:sz w:val="20"/>
                <w:szCs w:val="20"/>
              </w:rPr>
              <w:t>(1.4)</w:t>
            </w:r>
          </w:p>
          <w:p w14:paraId="2D96961D" w14:textId="77777777" w:rsidR="00A56AD4" w:rsidRPr="00173ADE" w:rsidRDefault="00A56AD4" w:rsidP="00A56AD4">
            <w:pPr>
              <w:jc w:val="center"/>
              <w:rPr>
                <w:sz w:val="20"/>
                <w:szCs w:val="20"/>
              </w:rPr>
            </w:pPr>
            <w:r w:rsidRPr="00173ADE">
              <w:rPr>
                <w:sz w:val="20"/>
                <w:szCs w:val="20"/>
              </w:rPr>
              <w:t>(3.3)</w:t>
            </w:r>
          </w:p>
          <w:p w14:paraId="05098FDC" w14:textId="77777777" w:rsidR="00A56AD4" w:rsidRPr="00173ADE" w:rsidRDefault="00A56AD4" w:rsidP="00A56AD4">
            <w:pPr>
              <w:jc w:val="center"/>
              <w:rPr>
                <w:sz w:val="20"/>
                <w:szCs w:val="20"/>
              </w:rPr>
            </w:pPr>
            <w:r w:rsidRPr="00173ADE">
              <w:rPr>
                <w:sz w:val="20"/>
                <w:szCs w:val="20"/>
              </w:rPr>
              <w:t>(3.4)</w:t>
            </w:r>
          </w:p>
          <w:p w14:paraId="5AE09CAC" w14:textId="77777777" w:rsidR="00A56AD4" w:rsidRPr="00173ADE" w:rsidRDefault="00A56AD4" w:rsidP="00A56AD4">
            <w:pPr>
              <w:jc w:val="center"/>
              <w:rPr>
                <w:sz w:val="20"/>
                <w:szCs w:val="20"/>
              </w:rPr>
            </w:pPr>
            <w:r w:rsidRPr="00173ADE">
              <w:rPr>
                <w:sz w:val="20"/>
                <w:szCs w:val="20"/>
              </w:rPr>
              <w:t>(3.9)</w:t>
            </w:r>
          </w:p>
          <w:p w14:paraId="75E763B3" w14:textId="77777777" w:rsidR="00A56AD4" w:rsidRPr="00173ADE" w:rsidRDefault="00A56AD4" w:rsidP="00A56AD4">
            <w:pPr>
              <w:jc w:val="center"/>
              <w:rPr>
                <w:sz w:val="20"/>
                <w:szCs w:val="20"/>
              </w:rPr>
            </w:pPr>
            <w:r w:rsidRPr="00173ADE">
              <w:rPr>
                <w:sz w:val="20"/>
                <w:szCs w:val="20"/>
              </w:rPr>
              <w:t>(3.11)</w:t>
            </w:r>
          </w:p>
          <w:p w14:paraId="507D12C2" w14:textId="48E8B579" w:rsidR="00A56AD4" w:rsidRDefault="00A56AD4" w:rsidP="00A56AD4">
            <w:pPr>
              <w:jc w:val="center"/>
              <w:rPr>
                <w:b/>
                <w:sz w:val="20"/>
                <w:szCs w:val="20"/>
              </w:rPr>
            </w:pPr>
            <w:r w:rsidRPr="00173ADE">
              <w:rPr>
                <w:sz w:val="20"/>
                <w:szCs w:val="20"/>
              </w:rPr>
              <w:t>(5.5)</w:t>
            </w:r>
          </w:p>
        </w:tc>
        <w:tc>
          <w:tcPr>
            <w:tcW w:w="4003" w:type="dxa"/>
          </w:tcPr>
          <w:p w14:paraId="6945841A" w14:textId="40177B53" w:rsidR="00A56AD4" w:rsidRPr="00247EC3" w:rsidRDefault="00A56AD4" w:rsidP="00A56AD4">
            <w:pPr>
              <w:rPr>
                <w:sz w:val="20"/>
                <w:szCs w:val="20"/>
              </w:rPr>
            </w:pPr>
            <w:r w:rsidRPr="00247EC3">
              <w:rPr>
                <w:sz w:val="20"/>
                <w:szCs w:val="20"/>
              </w:rPr>
              <w:t>Review and ensure the College offers training in the areas identified through the CROS, PIRLS and PRES Surveys</w:t>
            </w:r>
          </w:p>
        </w:tc>
        <w:tc>
          <w:tcPr>
            <w:tcW w:w="1407" w:type="dxa"/>
          </w:tcPr>
          <w:p w14:paraId="39962878" w14:textId="77777777" w:rsidR="00A56AD4" w:rsidRPr="00247EC3" w:rsidRDefault="00A56AD4" w:rsidP="00A56AD4">
            <w:pPr>
              <w:rPr>
                <w:sz w:val="20"/>
                <w:szCs w:val="20"/>
              </w:rPr>
            </w:pPr>
            <w:r w:rsidRPr="00247EC3">
              <w:rPr>
                <w:sz w:val="20"/>
                <w:szCs w:val="20"/>
              </w:rPr>
              <w:t xml:space="preserve">All </w:t>
            </w:r>
          </w:p>
          <w:p w14:paraId="2AE9BB4E" w14:textId="77777777" w:rsidR="00A56AD4" w:rsidRDefault="00A56AD4" w:rsidP="00A56AD4">
            <w:pPr>
              <w:rPr>
                <w:sz w:val="20"/>
                <w:szCs w:val="20"/>
              </w:rPr>
            </w:pPr>
          </w:p>
        </w:tc>
        <w:tc>
          <w:tcPr>
            <w:tcW w:w="1632" w:type="dxa"/>
          </w:tcPr>
          <w:p w14:paraId="0BB33DD5" w14:textId="77777777" w:rsidR="00A56AD4" w:rsidRPr="00247EC3" w:rsidRDefault="00A56AD4" w:rsidP="00A56AD4">
            <w:pPr>
              <w:rPr>
                <w:sz w:val="20"/>
                <w:szCs w:val="20"/>
              </w:rPr>
            </w:pPr>
            <w:r w:rsidRPr="00247EC3">
              <w:rPr>
                <w:sz w:val="20"/>
                <w:szCs w:val="20"/>
              </w:rPr>
              <w:t>Jun 22</w:t>
            </w:r>
          </w:p>
          <w:p w14:paraId="63C35B5A" w14:textId="77777777" w:rsidR="00A56AD4" w:rsidRPr="00247EC3" w:rsidRDefault="00A56AD4" w:rsidP="00A56AD4">
            <w:pPr>
              <w:rPr>
                <w:sz w:val="20"/>
                <w:szCs w:val="20"/>
              </w:rPr>
            </w:pPr>
          </w:p>
        </w:tc>
        <w:tc>
          <w:tcPr>
            <w:tcW w:w="2965" w:type="dxa"/>
          </w:tcPr>
          <w:p w14:paraId="7641B4BC" w14:textId="77777777" w:rsidR="00A56AD4" w:rsidRPr="00247EC3" w:rsidRDefault="00A56AD4" w:rsidP="00A56AD4">
            <w:pPr>
              <w:pStyle w:val="ListParagraph"/>
              <w:numPr>
                <w:ilvl w:val="0"/>
                <w:numId w:val="32"/>
              </w:numPr>
              <w:ind w:left="176" w:hanging="142"/>
              <w:rPr>
                <w:sz w:val="20"/>
                <w:szCs w:val="20"/>
              </w:rPr>
            </w:pPr>
            <w:r w:rsidRPr="00247EC3">
              <w:rPr>
                <w:sz w:val="20"/>
                <w:szCs w:val="20"/>
              </w:rPr>
              <w:t>Review complete</w:t>
            </w:r>
          </w:p>
          <w:p w14:paraId="5894787D" w14:textId="51BF83D6" w:rsidR="00A56AD4" w:rsidRDefault="00A56AD4" w:rsidP="00A56AD4">
            <w:pPr>
              <w:rPr>
                <w:sz w:val="20"/>
                <w:szCs w:val="20"/>
              </w:rPr>
            </w:pPr>
            <w:r w:rsidRPr="00247EC3">
              <w:rPr>
                <w:sz w:val="20"/>
                <w:szCs w:val="20"/>
              </w:rPr>
              <w:t>Any training not offered added to the programme within 2 years (uptake to be defined for monitoring purposes)</w:t>
            </w:r>
          </w:p>
        </w:tc>
        <w:tc>
          <w:tcPr>
            <w:tcW w:w="897" w:type="dxa"/>
          </w:tcPr>
          <w:p w14:paraId="52DF49B9" w14:textId="3B31862E" w:rsidR="00A56AD4" w:rsidRDefault="00A56AD4" w:rsidP="00A56AD4">
            <w:pPr>
              <w:rPr>
                <w:sz w:val="20"/>
                <w:szCs w:val="20"/>
              </w:rPr>
            </w:pPr>
            <w:r>
              <w:rPr>
                <w:sz w:val="20"/>
                <w:szCs w:val="20"/>
              </w:rPr>
              <w:t>H</w:t>
            </w:r>
          </w:p>
        </w:tc>
        <w:tc>
          <w:tcPr>
            <w:tcW w:w="1256" w:type="dxa"/>
          </w:tcPr>
          <w:p w14:paraId="5B1C10C7" w14:textId="75F55997" w:rsidR="00A56AD4" w:rsidRDefault="00A56AD4" w:rsidP="00A56AD4">
            <w:pPr>
              <w:rPr>
                <w:sz w:val="20"/>
                <w:szCs w:val="20"/>
              </w:rPr>
            </w:pPr>
            <w:r>
              <w:rPr>
                <w:sz w:val="20"/>
                <w:szCs w:val="20"/>
              </w:rPr>
              <w:t>E</w:t>
            </w:r>
          </w:p>
        </w:tc>
        <w:tc>
          <w:tcPr>
            <w:tcW w:w="1318" w:type="dxa"/>
          </w:tcPr>
          <w:p w14:paraId="5EBC8293" w14:textId="6845A667" w:rsidR="00A56AD4" w:rsidRDefault="00A56AD4" w:rsidP="00A56AD4">
            <w:pPr>
              <w:rPr>
                <w:sz w:val="20"/>
                <w:szCs w:val="20"/>
              </w:rPr>
            </w:pPr>
            <w:r w:rsidRPr="00247EC3">
              <w:rPr>
                <w:sz w:val="20"/>
                <w:szCs w:val="20"/>
              </w:rPr>
              <w:t>HRSS</w:t>
            </w:r>
            <w:r>
              <w:rPr>
                <w:sz w:val="20"/>
                <w:szCs w:val="20"/>
              </w:rPr>
              <w:t xml:space="preserve"> (</w:t>
            </w:r>
            <w:r w:rsidRPr="00247EC3">
              <w:rPr>
                <w:sz w:val="20"/>
                <w:szCs w:val="20"/>
              </w:rPr>
              <w:t>BGRS/HR</w:t>
            </w:r>
            <w:r>
              <w:rPr>
                <w:sz w:val="20"/>
                <w:szCs w:val="20"/>
              </w:rPr>
              <w:t>)</w:t>
            </w:r>
          </w:p>
        </w:tc>
      </w:tr>
    </w:tbl>
    <w:p w14:paraId="0F91E9B0" w14:textId="77777777" w:rsidR="00647B9E" w:rsidRDefault="00647B9E">
      <w:pPr>
        <w:rPr>
          <w:b/>
        </w:rPr>
      </w:pPr>
    </w:p>
    <w:p w14:paraId="6BBEB2A4" w14:textId="77777777" w:rsidR="00647B9E" w:rsidRDefault="00647B9E">
      <w:pPr>
        <w:rPr>
          <w:b/>
        </w:rPr>
      </w:pPr>
      <w:r>
        <w:rPr>
          <w:b/>
        </w:rPr>
        <w:br w:type="page"/>
      </w:r>
    </w:p>
    <w:p w14:paraId="0DD83624" w14:textId="77777777" w:rsidR="00C532C3" w:rsidRDefault="00647B9E">
      <w:pPr>
        <w:rPr>
          <w:b/>
        </w:rPr>
      </w:pPr>
      <w:r>
        <w:rPr>
          <w:b/>
        </w:rPr>
        <w:lastRenderedPageBreak/>
        <w:t>Table 8</w:t>
      </w:r>
      <w:r w:rsidR="00C754C9">
        <w:rPr>
          <w:b/>
        </w:rPr>
        <w:t xml:space="preserve"> Institutional and </w:t>
      </w:r>
      <w:r>
        <w:rPr>
          <w:b/>
        </w:rPr>
        <w:t xml:space="preserve"> Infrastructure</w:t>
      </w:r>
    </w:p>
    <w:tbl>
      <w:tblPr>
        <w:tblStyle w:val="TableGrid"/>
        <w:tblW w:w="14170" w:type="dxa"/>
        <w:tblLook w:val="04A0" w:firstRow="1" w:lastRow="0" w:firstColumn="1" w:lastColumn="0" w:noHBand="0" w:noVBand="1"/>
      </w:tblPr>
      <w:tblGrid>
        <w:gridCol w:w="693"/>
        <w:gridCol w:w="4021"/>
        <w:gridCol w:w="1407"/>
        <w:gridCol w:w="1626"/>
        <w:gridCol w:w="2953"/>
        <w:gridCol w:w="897"/>
        <w:gridCol w:w="1255"/>
        <w:gridCol w:w="1318"/>
      </w:tblGrid>
      <w:tr w:rsidR="00647B9E" w14:paraId="2A40A76B" w14:textId="77777777" w:rsidTr="00585DE8">
        <w:tc>
          <w:tcPr>
            <w:tcW w:w="693" w:type="dxa"/>
          </w:tcPr>
          <w:p w14:paraId="3AA1C098" w14:textId="77777777" w:rsidR="00647B9E" w:rsidRDefault="00647B9E" w:rsidP="00C754C9">
            <w:pPr>
              <w:rPr>
                <w:b/>
              </w:rPr>
            </w:pPr>
            <w:r>
              <w:rPr>
                <w:b/>
              </w:rPr>
              <w:t>Ref</w:t>
            </w:r>
          </w:p>
        </w:tc>
        <w:tc>
          <w:tcPr>
            <w:tcW w:w="4021" w:type="dxa"/>
          </w:tcPr>
          <w:p w14:paraId="6A6665ED" w14:textId="77777777" w:rsidR="00647B9E" w:rsidRDefault="00647B9E" w:rsidP="00C754C9">
            <w:pPr>
              <w:jc w:val="center"/>
              <w:rPr>
                <w:b/>
              </w:rPr>
            </w:pPr>
            <w:r>
              <w:rPr>
                <w:b/>
              </w:rPr>
              <w:t>Action</w:t>
            </w:r>
          </w:p>
        </w:tc>
        <w:tc>
          <w:tcPr>
            <w:tcW w:w="1407" w:type="dxa"/>
          </w:tcPr>
          <w:p w14:paraId="756125B6" w14:textId="77777777" w:rsidR="00647B9E" w:rsidRDefault="00647B9E" w:rsidP="00C754C9">
            <w:pPr>
              <w:jc w:val="center"/>
              <w:rPr>
                <w:b/>
              </w:rPr>
            </w:pPr>
            <w:r>
              <w:rPr>
                <w:b/>
              </w:rPr>
              <w:t>Constituency</w:t>
            </w:r>
          </w:p>
          <w:p w14:paraId="2AF0B78C" w14:textId="77777777" w:rsidR="00647B9E" w:rsidRDefault="00647B9E" w:rsidP="00C754C9">
            <w:pPr>
              <w:jc w:val="center"/>
              <w:rPr>
                <w:b/>
              </w:rPr>
            </w:pPr>
          </w:p>
        </w:tc>
        <w:tc>
          <w:tcPr>
            <w:tcW w:w="1626" w:type="dxa"/>
          </w:tcPr>
          <w:p w14:paraId="6FBE3638" w14:textId="77777777" w:rsidR="00647B9E" w:rsidRDefault="00647B9E" w:rsidP="00C754C9">
            <w:pPr>
              <w:jc w:val="center"/>
              <w:rPr>
                <w:b/>
              </w:rPr>
            </w:pPr>
            <w:r>
              <w:rPr>
                <w:b/>
              </w:rPr>
              <w:t>By when</w:t>
            </w:r>
          </w:p>
        </w:tc>
        <w:tc>
          <w:tcPr>
            <w:tcW w:w="2953" w:type="dxa"/>
          </w:tcPr>
          <w:p w14:paraId="6F3303AB" w14:textId="77777777" w:rsidR="00647B9E" w:rsidRDefault="00647B9E" w:rsidP="00C754C9">
            <w:pPr>
              <w:jc w:val="center"/>
              <w:rPr>
                <w:b/>
              </w:rPr>
            </w:pPr>
            <w:r>
              <w:rPr>
                <w:b/>
              </w:rPr>
              <w:t>Success measures</w:t>
            </w:r>
          </w:p>
        </w:tc>
        <w:tc>
          <w:tcPr>
            <w:tcW w:w="897" w:type="dxa"/>
          </w:tcPr>
          <w:p w14:paraId="1320A4BF" w14:textId="77777777" w:rsidR="00647B9E" w:rsidRDefault="00647B9E" w:rsidP="00C754C9">
            <w:pPr>
              <w:rPr>
                <w:b/>
              </w:rPr>
            </w:pPr>
            <w:r>
              <w:rPr>
                <w:b/>
              </w:rPr>
              <w:t>Priority</w:t>
            </w:r>
          </w:p>
          <w:p w14:paraId="665CDCF8" w14:textId="77777777" w:rsidR="00647B9E" w:rsidRDefault="00647B9E" w:rsidP="00C754C9">
            <w:pPr>
              <w:rPr>
                <w:b/>
              </w:rPr>
            </w:pPr>
            <w:r>
              <w:rPr>
                <w:b/>
              </w:rPr>
              <w:t xml:space="preserve"> L/M/H</w:t>
            </w:r>
          </w:p>
        </w:tc>
        <w:tc>
          <w:tcPr>
            <w:tcW w:w="1255" w:type="dxa"/>
          </w:tcPr>
          <w:p w14:paraId="13960F08" w14:textId="77777777" w:rsidR="00647B9E" w:rsidRDefault="00647B9E" w:rsidP="00C754C9">
            <w:pPr>
              <w:rPr>
                <w:b/>
              </w:rPr>
            </w:pPr>
            <w:r>
              <w:rPr>
                <w:b/>
              </w:rPr>
              <w:t>Essential /</w:t>
            </w:r>
          </w:p>
          <w:p w14:paraId="7ECB5FD3" w14:textId="77777777" w:rsidR="00647B9E" w:rsidRDefault="00647B9E" w:rsidP="00C754C9">
            <w:pPr>
              <w:rPr>
                <w:b/>
              </w:rPr>
            </w:pPr>
            <w:r>
              <w:rPr>
                <w:b/>
              </w:rPr>
              <w:t>Desirable?</w:t>
            </w:r>
          </w:p>
        </w:tc>
        <w:tc>
          <w:tcPr>
            <w:tcW w:w="1318" w:type="dxa"/>
          </w:tcPr>
          <w:p w14:paraId="5B280B26" w14:textId="77777777" w:rsidR="00647B9E" w:rsidRDefault="00647B9E" w:rsidP="00C754C9">
            <w:pPr>
              <w:rPr>
                <w:b/>
              </w:rPr>
            </w:pPr>
            <w:r>
              <w:rPr>
                <w:b/>
              </w:rPr>
              <w:t>Responsible</w:t>
            </w:r>
          </w:p>
        </w:tc>
      </w:tr>
      <w:tr w:rsidR="00647B9E" w:rsidRPr="00C2205C" w14:paraId="4D82C607" w14:textId="77777777" w:rsidTr="00585DE8">
        <w:tc>
          <w:tcPr>
            <w:tcW w:w="693" w:type="dxa"/>
          </w:tcPr>
          <w:p w14:paraId="1ADF3EB3" w14:textId="77777777" w:rsidR="00585DE8" w:rsidRDefault="00585DE8" w:rsidP="00585DE8">
            <w:pPr>
              <w:jc w:val="center"/>
              <w:rPr>
                <w:b/>
                <w:sz w:val="20"/>
                <w:szCs w:val="20"/>
              </w:rPr>
            </w:pPr>
            <w:r>
              <w:rPr>
                <w:b/>
                <w:sz w:val="20"/>
                <w:szCs w:val="20"/>
              </w:rPr>
              <w:t>8.</w:t>
            </w:r>
            <w:r w:rsidRPr="00A73B45">
              <w:rPr>
                <w:b/>
                <w:sz w:val="20"/>
                <w:szCs w:val="20"/>
              </w:rPr>
              <w:t>1</w:t>
            </w:r>
          </w:p>
          <w:p w14:paraId="0D637BF5" w14:textId="01751D97" w:rsidR="00647B9E" w:rsidRPr="001A7A80" w:rsidRDefault="00585DE8" w:rsidP="00585DE8">
            <w:pPr>
              <w:jc w:val="center"/>
              <w:rPr>
                <w:b/>
              </w:rPr>
            </w:pPr>
            <w:r>
              <w:rPr>
                <w:sz w:val="20"/>
                <w:szCs w:val="20"/>
              </w:rPr>
              <w:t>(4.10)</w:t>
            </w:r>
          </w:p>
        </w:tc>
        <w:tc>
          <w:tcPr>
            <w:tcW w:w="4021" w:type="dxa"/>
          </w:tcPr>
          <w:p w14:paraId="3C970F71" w14:textId="3A844953" w:rsidR="00647B9E" w:rsidRPr="00C532C3" w:rsidRDefault="00585DE8" w:rsidP="00C754C9">
            <w:pPr>
              <w:rPr>
                <w:sz w:val="20"/>
                <w:szCs w:val="20"/>
              </w:rPr>
            </w:pPr>
            <w:r>
              <w:rPr>
                <w:sz w:val="20"/>
                <w:szCs w:val="20"/>
              </w:rPr>
              <w:t>Draft and implement a Research Communications Strategy. This should include three core elements – internal communications about research-related matters including training; external communications about our research successes; how to ensure our staff are empowered to communicate their research effectively outside the academic sphere</w:t>
            </w:r>
          </w:p>
        </w:tc>
        <w:tc>
          <w:tcPr>
            <w:tcW w:w="1407" w:type="dxa"/>
          </w:tcPr>
          <w:p w14:paraId="0A3826B0" w14:textId="77777777" w:rsidR="00647B9E" w:rsidRPr="00C2205C" w:rsidRDefault="00647B9E" w:rsidP="00C754C9">
            <w:pPr>
              <w:rPr>
                <w:sz w:val="20"/>
                <w:szCs w:val="20"/>
              </w:rPr>
            </w:pPr>
            <w:r>
              <w:rPr>
                <w:sz w:val="20"/>
                <w:szCs w:val="20"/>
              </w:rPr>
              <w:t>All</w:t>
            </w:r>
          </w:p>
        </w:tc>
        <w:tc>
          <w:tcPr>
            <w:tcW w:w="1626" w:type="dxa"/>
          </w:tcPr>
          <w:p w14:paraId="2730F01A" w14:textId="2CEAF447" w:rsidR="00647B9E" w:rsidRPr="00C2205C" w:rsidRDefault="00585DE8" w:rsidP="00C754C9">
            <w:pPr>
              <w:rPr>
                <w:sz w:val="20"/>
                <w:szCs w:val="20"/>
              </w:rPr>
            </w:pPr>
            <w:r>
              <w:rPr>
                <w:sz w:val="20"/>
                <w:szCs w:val="20"/>
              </w:rPr>
              <w:t>Dec 20</w:t>
            </w:r>
          </w:p>
        </w:tc>
        <w:tc>
          <w:tcPr>
            <w:tcW w:w="2953" w:type="dxa"/>
          </w:tcPr>
          <w:p w14:paraId="67FA966E" w14:textId="77777777" w:rsidR="00585DE8" w:rsidRDefault="00585DE8" w:rsidP="00585DE8">
            <w:pPr>
              <w:pStyle w:val="ListParagraph"/>
              <w:numPr>
                <w:ilvl w:val="0"/>
                <w:numId w:val="33"/>
              </w:numPr>
              <w:ind w:left="176" w:hanging="142"/>
              <w:rPr>
                <w:sz w:val="20"/>
                <w:szCs w:val="20"/>
              </w:rPr>
            </w:pPr>
            <w:r w:rsidRPr="007A5C9D">
              <w:rPr>
                <w:sz w:val="20"/>
                <w:szCs w:val="20"/>
              </w:rPr>
              <w:t>New processes identified</w:t>
            </w:r>
            <w:r>
              <w:rPr>
                <w:sz w:val="20"/>
                <w:szCs w:val="20"/>
              </w:rPr>
              <w:t xml:space="preserve"> </w:t>
            </w:r>
          </w:p>
          <w:p w14:paraId="1307DA6A" w14:textId="6BE2699D" w:rsidR="00647B9E" w:rsidRPr="00647B9E" w:rsidRDefault="00585DE8" w:rsidP="00585DE8">
            <w:pPr>
              <w:pStyle w:val="ListParagraph"/>
              <w:numPr>
                <w:ilvl w:val="0"/>
                <w:numId w:val="33"/>
              </w:numPr>
              <w:ind w:left="176" w:hanging="142"/>
              <w:rPr>
                <w:sz w:val="20"/>
                <w:szCs w:val="20"/>
              </w:rPr>
            </w:pPr>
            <w:r w:rsidRPr="00DF2DE0">
              <w:rPr>
                <w:sz w:val="20"/>
                <w:szCs w:val="20"/>
              </w:rPr>
              <w:t>New processes implemented</w:t>
            </w:r>
          </w:p>
        </w:tc>
        <w:tc>
          <w:tcPr>
            <w:tcW w:w="897" w:type="dxa"/>
          </w:tcPr>
          <w:p w14:paraId="2F52E090" w14:textId="77777777" w:rsidR="00647B9E" w:rsidRPr="001A7A80" w:rsidRDefault="00647B9E" w:rsidP="00C754C9">
            <w:pPr>
              <w:rPr>
                <w:color w:val="7F7F7F" w:themeColor="text1" w:themeTint="80"/>
                <w:sz w:val="20"/>
                <w:szCs w:val="20"/>
              </w:rPr>
            </w:pPr>
            <w:r w:rsidRPr="001A7A80">
              <w:rPr>
                <w:color w:val="7F7F7F" w:themeColor="text1" w:themeTint="80"/>
                <w:sz w:val="20"/>
                <w:szCs w:val="20"/>
              </w:rPr>
              <w:t>H</w:t>
            </w:r>
          </w:p>
        </w:tc>
        <w:tc>
          <w:tcPr>
            <w:tcW w:w="1255" w:type="dxa"/>
          </w:tcPr>
          <w:p w14:paraId="197DB5CD" w14:textId="77777777" w:rsidR="00647B9E" w:rsidRPr="001A7A80" w:rsidRDefault="00647B9E" w:rsidP="00C754C9">
            <w:pPr>
              <w:rPr>
                <w:color w:val="7F7F7F" w:themeColor="text1" w:themeTint="80"/>
                <w:sz w:val="20"/>
                <w:szCs w:val="20"/>
              </w:rPr>
            </w:pPr>
            <w:r w:rsidRPr="001A7A80">
              <w:rPr>
                <w:color w:val="7F7F7F" w:themeColor="text1" w:themeTint="80"/>
                <w:sz w:val="20"/>
                <w:szCs w:val="20"/>
              </w:rPr>
              <w:t>E</w:t>
            </w:r>
          </w:p>
        </w:tc>
        <w:tc>
          <w:tcPr>
            <w:tcW w:w="1318" w:type="dxa"/>
          </w:tcPr>
          <w:p w14:paraId="06B449E0" w14:textId="4D5590F0" w:rsidR="00647B9E" w:rsidRPr="00C2205C" w:rsidRDefault="00647B9E" w:rsidP="00C754C9">
            <w:pPr>
              <w:rPr>
                <w:sz w:val="20"/>
                <w:szCs w:val="20"/>
              </w:rPr>
            </w:pPr>
            <w:r>
              <w:rPr>
                <w:sz w:val="20"/>
                <w:szCs w:val="20"/>
              </w:rPr>
              <w:t>ER</w:t>
            </w:r>
            <w:r w:rsidR="00585DE8">
              <w:rPr>
                <w:sz w:val="20"/>
                <w:szCs w:val="20"/>
              </w:rPr>
              <w:t xml:space="preserve"> (HRSS/RO)</w:t>
            </w:r>
          </w:p>
        </w:tc>
      </w:tr>
      <w:tr w:rsidR="00C754C9" w:rsidRPr="00C2205C" w14:paraId="14133074" w14:textId="77777777" w:rsidTr="00585DE8">
        <w:tc>
          <w:tcPr>
            <w:tcW w:w="693" w:type="dxa"/>
          </w:tcPr>
          <w:p w14:paraId="2E3D0144" w14:textId="0CDB0BE7" w:rsidR="00C754C9" w:rsidRPr="001A7A80" w:rsidRDefault="00585DE8" w:rsidP="001A7A80">
            <w:pPr>
              <w:jc w:val="center"/>
              <w:rPr>
                <w:b/>
              </w:rPr>
            </w:pPr>
            <w:r>
              <w:rPr>
                <w:b/>
              </w:rPr>
              <w:t>8.</w:t>
            </w:r>
            <w:r w:rsidR="001A7A80">
              <w:rPr>
                <w:b/>
              </w:rPr>
              <w:t>5</w:t>
            </w:r>
          </w:p>
        </w:tc>
        <w:tc>
          <w:tcPr>
            <w:tcW w:w="4021" w:type="dxa"/>
          </w:tcPr>
          <w:p w14:paraId="7566613F" w14:textId="23A3F58E" w:rsidR="00C754C9" w:rsidRPr="00585DE8" w:rsidRDefault="00585DE8" w:rsidP="00C754C9">
            <w:pPr>
              <w:rPr>
                <w:sz w:val="20"/>
                <w:szCs w:val="20"/>
              </w:rPr>
            </w:pPr>
            <w:r w:rsidRPr="00585DE8">
              <w:rPr>
                <w:sz w:val="20"/>
                <w:szCs w:val="20"/>
              </w:rPr>
              <w:t>Clarify and communicate the College’s expectations in relation to how information requested and provided by staff as part of College/School/Departmental consultations should be used and how feedback should be addressed to stakeholders</w:t>
            </w:r>
          </w:p>
        </w:tc>
        <w:tc>
          <w:tcPr>
            <w:tcW w:w="1407" w:type="dxa"/>
          </w:tcPr>
          <w:p w14:paraId="73AD9C07" w14:textId="77777777" w:rsidR="00C754C9" w:rsidRPr="00585DE8" w:rsidRDefault="00C754C9" w:rsidP="00C754C9">
            <w:pPr>
              <w:rPr>
                <w:sz w:val="20"/>
                <w:szCs w:val="20"/>
              </w:rPr>
            </w:pPr>
            <w:r w:rsidRPr="00585DE8">
              <w:rPr>
                <w:sz w:val="20"/>
                <w:szCs w:val="20"/>
              </w:rPr>
              <w:t>All</w:t>
            </w:r>
          </w:p>
        </w:tc>
        <w:tc>
          <w:tcPr>
            <w:tcW w:w="1626" w:type="dxa"/>
          </w:tcPr>
          <w:p w14:paraId="6647B958" w14:textId="3602A5E8" w:rsidR="00C754C9" w:rsidRPr="00585DE8" w:rsidRDefault="00585DE8" w:rsidP="00C754C9">
            <w:pPr>
              <w:rPr>
                <w:sz w:val="20"/>
                <w:szCs w:val="20"/>
              </w:rPr>
            </w:pPr>
            <w:r w:rsidRPr="00585DE8">
              <w:rPr>
                <w:sz w:val="20"/>
                <w:szCs w:val="20"/>
              </w:rPr>
              <w:t>Dec 21</w:t>
            </w:r>
          </w:p>
        </w:tc>
        <w:tc>
          <w:tcPr>
            <w:tcW w:w="2953" w:type="dxa"/>
          </w:tcPr>
          <w:p w14:paraId="689E4819" w14:textId="6E37ABC6" w:rsidR="00C754C9" w:rsidRPr="00585DE8" w:rsidRDefault="00585DE8" w:rsidP="00C754C9">
            <w:pPr>
              <w:rPr>
                <w:sz w:val="20"/>
                <w:szCs w:val="20"/>
              </w:rPr>
            </w:pPr>
            <w:r w:rsidRPr="00585DE8">
              <w:rPr>
                <w:sz w:val="20"/>
                <w:szCs w:val="20"/>
              </w:rPr>
              <w:t>Review Privacy Notice and update accordingly and communicate to staff</w:t>
            </w:r>
          </w:p>
        </w:tc>
        <w:tc>
          <w:tcPr>
            <w:tcW w:w="897" w:type="dxa"/>
          </w:tcPr>
          <w:p w14:paraId="1B40CCD6" w14:textId="06B86CFB" w:rsidR="00C754C9" w:rsidRPr="001A7A80" w:rsidRDefault="00585DE8" w:rsidP="00C754C9">
            <w:pPr>
              <w:rPr>
                <w:color w:val="7F7F7F" w:themeColor="text1" w:themeTint="80"/>
                <w:sz w:val="20"/>
                <w:szCs w:val="20"/>
              </w:rPr>
            </w:pPr>
            <w:r>
              <w:rPr>
                <w:color w:val="7F7F7F" w:themeColor="text1" w:themeTint="80"/>
                <w:sz w:val="20"/>
                <w:szCs w:val="20"/>
              </w:rPr>
              <w:t>H</w:t>
            </w:r>
          </w:p>
        </w:tc>
        <w:tc>
          <w:tcPr>
            <w:tcW w:w="1255" w:type="dxa"/>
          </w:tcPr>
          <w:p w14:paraId="1FFEFAD8" w14:textId="7917C712" w:rsidR="00C754C9" w:rsidRPr="001A7A80" w:rsidRDefault="00585DE8" w:rsidP="00C754C9">
            <w:pPr>
              <w:rPr>
                <w:color w:val="7F7F7F" w:themeColor="text1" w:themeTint="80"/>
                <w:sz w:val="20"/>
                <w:szCs w:val="20"/>
              </w:rPr>
            </w:pPr>
            <w:r>
              <w:rPr>
                <w:color w:val="7F7F7F" w:themeColor="text1" w:themeTint="80"/>
                <w:sz w:val="20"/>
                <w:szCs w:val="20"/>
              </w:rPr>
              <w:t>E</w:t>
            </w:r>
          </w:p>
        </w:tc>
        <w:tc>
          <w:tcPr>
            <w:tcW w:w="1318" w:type="dxa"/>
          </w:tcPr>
          <w:p w14:paraId="13EA06CA" w14:textId="39E249ED" w:rsidR="00C754C9" w:rsidRDefault="00585DE8" w:rsidP="00C754C9">
            <w:pPr>
              <w:rPr>
                <w:sz w:val="20"/>
                <w:szCs w:val="20"/>
              </w:rPr>
            </w:pPr>
            <w:r>
              <w:rPr>
                <w:sz w:val="20"/>
                <w:szCs w:val="20"/>
              </w:rPr>
              <w:t>DPO</w:t>
            </w:r>
            <w:r w:rsidR="00A55F26">
              <w:rPr>
                <w:sz w:val="20"/>
                <w:szCs w:val="20"/>
              </w:rPr>
              <w:t xml:space="preserve"> (HR</w:t>
            </w:r>
            <w:r>
              <w:rPr>
                <w:sz w:val="20"/>
                <w:szCs w:val="20"/>
              </w:rPr>
              <w:t>)</w:t>
            </w:r>
          </w:p>
        </w:tc>
      </w:tr>
      <w:tr w:rsidR="00585DE8" w:rsidRPr="00C2205C" w14:paraId="1EA6F76E" w14:textId="77777777" w:rsidTr="00585DE8">
        <w:tc>
          <w:tcPr>
            <w:tcW w:w="693" w:type="dxa"/>
          </w:tcPr>
          <w:p w14:paraId="77D6087C" w14:textId="77777777" w:rsidR="00585DE8" w:rsidRPr="00203BBA" w:rsidRDefault="00585DE8" w:rsidP="00585DE8">
            <w:pPr>
              <w:jc w:val="center"/>
              <w:rPr>
                <w:b/>
                <w:sz w:val="20"/>
                <w:szCs w:val="20"/>
              </w:rPr>
            </w:pPr>
            <w:r w:rsidRPr="00203BBA">
              <w:rPr>
                <w:b/>
                <w:sz w:val="20"/>
                <w:szCs w:val="20"/>
              </w:rPr>
              <w:t>8.9</w:t>
            </w:r>
          </w:p>
          <w:p w14:paraId="1B007DDB" w14:textId="69107CB9" w:rsidR="00585DE8" w:rsidRPr="001A7A80" w:rsidRDefault="00585DE8" w:rsidP="00585DE8">
            <w:pPr>
              <w:jc w:val="center"/>
              <w:rPr>
                <w:b/>
              </w:rPr>
            </w:pPr>
            <w:r w:rsidRPr="00203BBA">
              <w:rPr>
                <w:sz w:val="20"/>
                <w:szCs w:val="20"/>
              </w:rPr>
              <w:t>(7.1)</w:t>
            </w:r>
          </w:p>
        </w:tc>
        <w:tc>
          <w:tcPr>
            <w:tcW w:w="4021" w:type="dxa"/>
          </w:tcPr>
          <w:p w14:paraId="22C96C5E" w14:textId="77777777" w:rsidR="00585DE8" w:rsidRPr="00203BBA" w:rsidRDefault="00585DE8" w:rsidP="00585DE8">
            <w:pPr>
              <w:rPr>
                <w:sz w:val="20"/>
                <w:szCs w:val="20"/>
              </w:rPr>
            </w:pPr>
            <w:r w:rsidRPr="00203BBA">
              <w:rPr>
                <w:sz w:val="20"/>
                <w:szCs w:val="20"/>
              </w:rPr>
              <w:t xml:space="preserve">Undertake focus groups from the gap analysis part of this process with staff whose primary function is not research. </w:t>
            </w:r>
          </w:p>
          <w:p w14:paraId="7CE8E9E9" w14:textId="244F14E9" w:rsidR="00585DE8" w:rsidRDefault="00585DE8" w:rsidP="00585DE8">
            <w:pPr>
              <w:rPr>
                <w:sz w:val="20"/>
                <w:szCs w:val="20"/>
              </w:rPr>
            </w:pPr>
            <w:r w:rsidRPr="00203BBA">
              <w:rPr>
                <w:sz w:val="20"/>
                <w:szCs w:val="20"/>
              </w:rPr>
              <w:t>Identify any additional and specific gaps and incorporate into this action plan from year 2.</w:t>
            </w:r>
          </w:p>
        </w:tc>
        <w:tc>
          <w:tcPr>
            <w:tcW w:w="1407" w:type="dxa"/>
          </w:tcPr>
          <w:p w14:paraId="0E62880F" w14:textId="77777777" w:rsidR="00585DE8" w:rsidRDefault="00585DE8" w:rsidP="00585DE8">
            <w:pPr>
              <w:rPr>
                <w:sz w:val="20"/>
                <w:szCs w:val="20"/>
              </w:rPr>
            </w:pPr>
            <w:r>
              <w:rPr>
                <w:sz w:val="20"/>
                <w:szCs w:val="20"/>
              </w:rPr>
              <w:t>T&amp;S and P&amp;S staff</w:t>
            </w:r>
          </w:p>
        </w:tc>
        <w:tc>
          <w:tcPr>
            <w:tcW w:w="1626" w:type="dxa"/>
          </w:tcPr>
          <w:p w14:paraId="750A5707" w14:textId="0BCD4118" w:rsidR="00585DE8" w:rsidRDefault="00585DE8" w:rsidP="00585DE8">
            <w:pPr>
              <w:rPr>
                <w:sz w:val="20"/>
                <w:szCs w:val="20"/>
              </w:rPr>
            </w:pPr>
            <w:r w:rsidRPr="00203BBA">
              <w:rPr>
                <w:sz w:val="20"/>
                <w:szCs w:val="20"/>
              </w:rPr>
              <w:t>Sept 21</w:t>
            </w:r>
          </w:p>
        </w:tc>
        <w:tc>
          <w:tcPr>
            <w:tcW w:w="2953" w:type="dxa"/>
          </w:tcPr>
          <w:p w14:paraId="28B98E7F" w14:textId="77A5CFD7" w:rsidR="00585DE8" w:rsidRDefault="00585DE8" w:rsidP="00585DE8">
            <w:pPr>
              <w:rPr>
                <w:sz w:val="20"/>
                <w:szCs w:val="20"/>
              </w:rPr>
            </w:pPr>
            <w:r w:rsidRPr="00203BBA">
              <w:rPr>
                <w:sz w:val="20"/>
                <w:szCs w:val="20"/>
              </w:rPr>
              <w:t>Focus groups completed, any actions identified are prioritised, and incorporated into this Action Plan</w:t>
            </w:r>
          </w:p>
        </w:tc>
        <w:tc>
          <w:tcPr>
            <w:tcW w:w="897" w:type="dxa"/>
          </w:tcPr>
          <w:p w14:paraId="719C67CA" w14:textId="77777777" w:rsidR="00585DE8" w:rsidRPr="001A7A80" w:rsidRDefault="00585DE8" w:rsidP="00585DE8">
            <w:pPr>
              <w:rPr>
                <w:color w:val="7F7F7F" w:themeColor="text1" w:themeTint="80"/>
                <w:sz w:val="20"/>
                <w:szCs w:val="20"/>
              </w:rPr>
            </w:pPr>
            <w:r w:rsidRPr="001A7A80">
              <w:rPr>
                <w:color w:val="7F7F7F" w:themeColor="text1" w:themeTint="80"/>
                <w:sz w:val="20"/>
                <w:szCs w:val="20"/>
              </w:rPr>
              <w:t>H</w:t>
            </w:r>
          </w:p>
        </w:tc>
        <w:tc>
          <w:tcPr>
            <w:tcW w:w="1255" w:type="dxa"/>
          </w:tcPr>
          <w:p w14:paraId="18469F6E" w14:textId="77777777" w:rsidR="00585DE8" w:rsidRPr="001A7A80" w:rsidRDefault="00585DE8" w:rsidP="00585DE8">
            <w:pPr>
              <w:rPr>
                <w:color w:val="7F7F7F" w:themeColor="text1" w:themeTint="80"/>
                <w:sz w:val="20"/>
                <w:szCs w:val="20"/>
              </w:rPr>
            </w:pPr>
            <w:r w:rsidRPr="001A7A80">
              <w:rPr>
                <w:color w:val="7F7F7F" w:themeColor="text1" w:themeTint="80"/>
                <w:sz w:val="20"/>
                <w:szCs w:val="20"/>
              </w:rPr>
              <w:t>E</w:t>
            </w:r>
          </w:p>
        </w:tc>
        <w:tc>
          <w:tcPr>
            <w:tcW w:w="1318" w:type="dxa"/>
          </w:tcPr>
          <w:p w14:paraId="685EF9ED" w14:textId="18710FCE" w:rsidR="00585DE8" w:rsidRDefault="00585DE8" w:rsidP="00585DE8">
            <w:pPr>
              <w:rPr>
                <w:sz w:val="20"/>
                <w:szCs w:val="20"/>
              </w:rPr>
            </w:pPr>
            <w:r>
              <w:rPr>
                <w:sz w:val="20"/>
                <w:szCs w:val="20"/>
              </w:rPr>
              <w:t>HRSS (HR)</w:t>
            </w:r>
          </w:p>
        </w:tc>
      </w:tr>
      <w:tr w:rsidR="00585DE8" w:rsidRPr="00C2205C" w14:paraId="2FB5CDC4" w14:textId="77777777" w:rsidTr="00585DE8">
        <w:tc>
          <w:tcPr>
            <w:tcW w:w="693" w:type="dxa"/>
          </w:tcPr>
          <w:p w14:paraId="5BB30B21" w14:textId="24D20810" w:rsidR="00585DE8" w:rsidRPr="00203BBA" w:rsidRDefault="00585DE8" w:rsidP="00585DE8">
            <w:pPr>
              <w:jc w:val="center"/>
              <w:rPr>
                <w:b/>
                <w:sz w:val="20"/>
                <w:szCs w:val="20"/>
              </w:rPr>
            </w:pPr>
            <w:r w:rsidRPr="00203BBA">
              <w:rPr>
                <w:b/>
                <w:sz w:val="20"/>
                <w:szCs w:val="20"/>
              </w:rPr>
              <w:t>8.12</w:t>
            </w:r>
          </w:p>
        </w:tc>
        <w:tc>
          <w:tcPr>
            <w:tcW w:w="4021" w:type="dxa"/>
          </w:tcPr>
          <w:p w14:paraId="7EBED683" w14:textId="6E68BC60" w:rsidR="00585DE8" w:rsidRPr="00203BBA" w:rsidRDefault="00585DE8" w:rsidP="00585DE8">
            <w:pPr>
              <w:rPr>
                <w:sz w:val="20"/>
                <w:szCs w:val="20"/>
              </w:rPr>
            </w:pPr>
            <w:r w:rsidRPr="00203BBA">
              <w:rPr>
                <w:sz w:val="20"/>
                <w:szCs w:val="20"/>
              </w:rPr>
              <w:t>Repeat full gap analysis for 6 year re-submission of HRER award</w:t>
            </w:r>
          </w:p>
        </w:tc>
        <w:tc>
          <w:tcPr>
            <w:tcW w:w="1407" w:type="dxa"/>
          </w:tcPr>
          <w:p w14:paraId="7A386482" w14:textId="1DABE659" w:rsidR="00585DE8" w:rsidRDefault="00585DE8" w:rsidP="00585DE8">
            <w:pPr>
              <w:rPr>
                <w:sz w:val="20"/>
                <w:szCs w:val="20"/>
              </w:rPr>
            </w:pPr>
            <w:r>
              <w:rPr>
                <w:sz w:val="20"/>
                <w:szCs w:val="20"/>
              </w:rPr>
              <w:t>All</w:t>
            </w:r>
          </w:p>
        </w:tc>
        <w:tc>
          <w:tcPr>
            <w:tcW w:w="1626" w:type="dxa"/>
          </w:tcPr>
          <w:p w14:paraId="6074D86B" w14:textId="28BD1A4A" w:rsidR="00585DE8" w:rsidRPr="00203BBA" w:rsidRDefault="00585DE8" w:rsidP="00585DE8">
            <w:pPr>
              <w:rPr>
                <w:sz w:val="20"/>
                <w:szCs w:val="20"/>
              </w:rPr>
            </w:pPr>
            <w:r>
              <w:rPr>
                <w:sz w:val="20"/>
                <w:szCs w:val="20"/>
              </w:rPr>
              <w:t>Sept 22</w:t>
            </w:r>
          </w:p>
        </w:tc>
        <w:tc>
          <w:tcPr>
            <w:tcW w:w="2953" w:type="dxa"/>
          </w:tcPr>
          <w:p w14:paraId="7D9F712F" w14:textId="1A7F82D7" w:rsidR="00585DE8" w:rsidRPr="00203BBA" w:rsidRDefault="00585DE8" w:rsidP="00585DE8">
            <w:pPr>
              <w:rPr>
                <w:sz w:val="20"/>
                <w:szCs w:val="20"/>
              </w:rPr>
            </w:pPr>
            <w:r w:rsidRPr="00203BBA">
              <w:rPr>
                <w:sz w:val="20"/>
                <w:szCs w:val="20"/>
              </w:rPr>
              <w:t>6 year re-submission submitted on time</w:t>
            </w:r>
          </w:p>
        </w:tc>
        <w:tc>
          <w:tcPr>
            <w:tcW w:w="897" w:type="dxa"/>
          </w:tcPr>
          <w:p w14:paraId="68C622FD" w14:textId="28CB2895" w:rsidR="00585DE8" w:rsidRPr="001A7A80" w:rsidRDefault="00585DE8" w:rsidP="00585DE8">
            <w:pPr>
              <w:rPr>
                <w:color w:val="7F7F7F" w:themeColor="text1" w:themeTint="80"/>
                <w:sz w:val="20"/>
                <w:szCs w:val="20"/>
              </w:rPr>
            </w:pPr>
            <w:r>
              <w:rPr>
                <w:color w:val="7F7F7F" w:themeColor="text1" w:themeTint="80"/>
                <w:sz w:val="20"/>
                <w:szCs w:val="20"/>
              </w:rPr>
              <w:t>H</w:t>
            </w:r>
          </w:p>
        </w:tc>
        <w:tc>
          <w:tcPr>
            <w:tcW w:w="1255" w:type="dxa"/>
          </w:tcPr>
          <w:p w14:paraId="14393B20" w14:textId="14E091A1" w:rsidR="00585DE8" w:rsidRPr="001A7A80" w:rsidRDefault="00585DE8" w:rsidP="00585DE8">
            <w:pPr>
              <w:rPr>
                <w:color w:val="7F7F7F" w:themeColor="text1" w:themeTint="80"/>
                <w:sz w:val="20"/>
                <w:szCs w:val="20"/>
              </w:rPr>
            </w:pPr>
            <w:r>
              <w:rPr>
                <w:color w:val="7F7F7F" w:themeColor="text1" w:themeTint="80"/>
                <w:sz w:val="20"/>
                <w:szCs w:val="20"/>
              </w:rPr>
              <w:t>E</w:t>
            </w:r>
          </w:p>
        </w:tc>
        <w:tc>
          <w:tcPr>
            <w:tcW w:w="1318" w:type="dxa"/>
          </w:tcPr>
          <w:p w14:paraId="729DEDB9" w14:textId="67D4128B" w:rsidR="00585DE8" w:rsidRDefault="00585DE8" w:rsidP="00585DE8">
            <w:pPr>
              <w:rPr>
                <w:sz w:val="20"/>
                <w:szCs w:val="20"/>
              </w:rPr>
            </w:pPr>
            <w:r>
              <w:rPr>
                <w:sz w:val="20"/>
                <w:szCs w:val="20"/>
              </w:rPr>
              <w:t>HRSS/HR</w:t>
            </w:r>
          </w:p>
        </w:tc>
      </w:tr>
      <w:tr w:rsidR="00585DE8" w:rsidRPr="00C2205C" w14:paraId="40E9938A" w14:textId="77777777" w:rsidTr="00585DE8">
        <w:tc>
          <w:tcPr>
            <w:tcW w:w="693" w:type="dxa"/>
          </w:tcPr>
          <w:p w14:paraId="15851A79" w14:textId="39E601A6" w:rsidR="00585DE8" w:rsidRPr="00203BBA" w:rsidRDefault="00585DE8" w:rsidP="00585DE8">
            <w:pPr>
              <w:jc w:val="center"/>
              <w:rPr>
                <w:b/>
                <w:sz w:val="20"/>
                <w:szCs w:val="20"/>
              </w:rPr>
            </w:pPr>
            <w:r w:rsidRPr="00203BBA">
              <w:rPr>
                <w:b/>
                <w:sz w:val="20"/>
                <w:szCs w:val="20"/>
              </w:rPr>
              <w:t>8.13</w:t>
            </w:r>
          </w:p>
        </w:tc>
        <w:tc>
          <w:tcPr>
            <w:tcW w:w="4021" w:type="dxa"/>
          </w:tcPr>
          <w:p w14:paraId="2E55585E" w14:textId="6C8B750A" w:rsidR="00585DE8" w:rsidRPr="00203BBA" w:rsidRDefault="00585DE8" w:rsidP="00585DE8">
            <w:pPr>
              <w:rPr>
                <w:sz w:val="20"/>
                <w:szCs w:val="20"/>
              </w:rPr>
            </w:pPr>
            <w:r w:rsidRPr="00203BBA">
              <w:rPr>
                <w:sz w:val="20"/>
                <w:szCs w:val="20"/>
              </w:rPr>
              <w:t>Review the action plan against the revised Concordat to Support the Career Development of Researchers to ensure consistency with the new document and to identify if any new actions need to be created.</w:t>
            </w:r>
          </w:p>
        </w:tc>
        <w:tc>
          <w:tcPr>
            <w:tcW w:w="1407" w:type="dxa"/>
          </w:tcPr>
          <w:p w14:paraId="1B2BE1C5" w14:textId="0857BD77" w:rsidR="00585DE8" w:rsidRDefault="00585DE8" w:rsidP="00585DE8">
            <w:pPr>
              <w:rPr>
                <w:sz w:val="20"/>
                <w:szCs w:val="20"/>
              </w:rPr>
            </w:pPr>
            <w:r>
              <w:rPr>
                <w:sz w:val="20"/>
                <w:szCs w:val="20"/>
              </w:rPr>
              <w:t>All</w:t>
            </w:r>
          </w:p>
        </w:tc>
        <w:tc>
          <w:tcPr>
            <w:tcW w:w="1626" w:type="dxa"/>
          </w:tcPr>
          <w:p w14:paraId="7D811150" w14:textId="4F5AD404" w:rsidR="00585DE8" w:rsidRPr="00203BBA" w:rsidRDefault="00585DE8" w:rsidP="00585DE8">
            <w:pPr>
              <w:rPr>
                <w:sz w:val="20"/>
                <w:szCs w:val="20"/>
              </w:rPr>
            </w:pPr>
            <w:r>
              <w:rPr>
                <w:sz w:val="20"/>
                <w:szCs w:val="20"/>
              </w:rPr>
              <w:t>Dec 20</w:t>
            </w:r>
          </w:p>
        </w:tc>
        <w:tc>
          <w:tcPr>
            <w:tcW w:w="2953" w:type="dxa"/>
          </w:tcPr>
          <w:p w14:paraId="5B822698" w14:textId="595DDB93" w:rsidR="00585DE8" w:rsidRPr="00203BBA" w:rsidRDefault="00585DE8" w:rsidP="00585DE8">
            <w:pPr>
              <w:rPr>
                <w:sz w:val="20"/>
                <w:szCs w:val="20"/>
              </w:rPr>
            </w:pPr>
            <w:r w:rsidRPr="00203BBA">
              <w:rPr>
                <w:sz w:val="20"/>
                <w:szCs w:val="20"/>
              </w:rPr>
              <w:t>Review complete and any changes identified and report prepared for AAB</w:t>
            </w:r>
          </w:p>
        </w:tc>
        <w:tc>
          <w:tcPr>
            <w:tcW w:w="897" w:type="dxa"/>
          </w:tcPr>
          <w:p w14:paraId="2B0F6ADD" w14:textId="77777777" w:rsidR="00585DE8" w:rsidRPr="001A7A80" w:rsidRDefault="00585DE8" w:rsidP="00585DE8">
            <w:pPr>
              <w:rPr>
                <w:color w:val="7F7F7F" w:themeColor="text1" w:themeTint="80"/>
                <w:sz w:val="20"/>
                <w:szCs w:val="20"/>
              </w:rPr>
            </w:pPr>
          </w:p>
        </w:tc>
        <w:tc>
          <w:tcPr>
            <w:tcW w:w="1255" w:type="dxa"/>
          </w:tcPr>
          <w:p w14:paraId="09836B5E" w14:textId="77777777" w:rsidR="00585DE8" w:rsidRPr="001A7A80" w:rsidRDefault="00585DE8" w:rsidP="00585DE8">
            <w:pPr>
              <w:rPr>
                <w:color w:val="7F7F7F" w:themeColor="text1" w:themeTint="80"/>
                <w:sz w:val="20"/>
                <w:szCs w:val="20"/>
              </w:rPr>
            </w:pPr>
          </w:p>
        </w:tc>
        <w:tc>
          <w:tcPr>
            <w:tcW w:w="1318" w:type="dxa"/>
          </w:tcPr>
          <w:p w14:paraId="11BAA8C7" w14:textId="77D71D75" w:rsidR="00585DE8" w:rsidRDefault="00585DE8" w:rsidP="00585DE8">
            <w:pPr>
              <w:rPr>
                <w:sz w:val="20"/>
                <w:szCs w:val="20"/>
              </w:rPr>
            </w:pPr>
            <w:r w:rsidRPr="00203BBA">
              <w:rPr>
                <w:sz w:val="20"/>
                <w:szCs w:val="20"/>
              </w:rPr>
              <w:t>HRSS (HR)</w:t>
            </w:r>
          </w:p>
        </w:tc>
      </w:tr>
    </w:tbl>
    <w:p w14:paraId="2A77F144" w14:textId="77777777" w:rsidR="00647B9E" w:rsidRPr="00B370F4" w:rsidRDefault="00647B9E">
      <w:pPr>
        <w:rPr>
          <w:b/>
        </w:rPr>
      </w:pPr>
    </w:p>
    <w:sectPr w:rsidR="00647B9E" w:rsidRPr="00B370F4" w:rsidSect="00DB0A97">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0D1"/>
    <w:multiLevelType w:val="hybridMultilevel"/>
    <w:tmpl w:val="0000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804404"/>
    <w:multiLevelType w:val="hybridMultilevel"/>
    <w:tmpl w:val="2A86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C3FC8"/>
    <w:multiLevelType w:val="hybridMultilevel"/>
    <w:tmpl w:val="9B34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4575FA"/>
    <w:multiLevelType w:val="hybridMultilevel"/>
    <w:tmpl w:val="A61E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934F1F"/>
    <w:multiLevelType w:val="hybridMultilevel"/>
    <w:tmpl w:val="4306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352BD1"/>
    <w:multiLevelType w:val="hybridMultilevel"/>
    <w:tmpl w:val="68E2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E24276"/>
    <w:multiLevelType w:val="hybridMultilevel"/>
    <w:tmpl w:val="D8DA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194D49"/>
    <w:multiLevelType w:val="hybridMultilevel"/>
    <w:tmpl w:val="586C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1C6249"/>
    <w:multiLevelType w:val="hybridMultilevel"/>
    <w:tmpl w:val="B0EE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602D13"/>
    <w:multiLevelType w:val="hybridMultilevel"/>
    <w:tmpl w:val="C87C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637A68"/>
    <w:multiLevelType w:val="hybridMultilevel"/>
    <w:tmpl w:val="857E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4D013D"/>
    <w:multiLevelType w:val="hybridMultilevel"/>
    <w:tmpl w:val="673A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CE324C"/>
    <w:multiLevelType w:val="hybridMultilevel"/>
    <w:tmpl w:val="A314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421787"/>
    <w:multiLevelType w:val="hybridMultilevel"/>
    <w:tmpl w:val="A976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B444CF"/>
    <w:multiLevelType w:val="hybridMultilevel"/>
    <w:tmpl w:val="D1D0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6B1CE0"/>
    <w:multiLevelType w:val="hybridMultilevel"/>
    <w:tmpl w:val="CA06EC2E"/>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6">
    <w:nsid w:val="363424E5"/>
    <w:multiLevelType w:val="hybridMultilevel"/>
    <w:tmpl w:val="58C8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294C20"/>
    <w:multiLevelType w:val="hybridMultilevel"/>
    <w:tmpl w:val="767C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365882"/>
    <w:multiLevelType w:val="multilevel"/>
    <w:tmpl w:val="684C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5A58F2"/>
    <w:multiLevelType w:val="hybridMultilevel"/>
    <w:tmpl w:val="29421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A217566"/>
    <w:multiLevelType w:val="hybridMultilevel"/>
    <w:tmpl w:val="2626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2B7A32"/>
    <w:multiLevelType w:val="hybridMultilevel"/>
    <w:tmpl w:val="D09C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5E0266"/>
    <w:multiLevelType w:val="hybridMultilevel"/>
    <w:tmpl w:val="8976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6161F0"/>
    <w:multiLevelType w:val="hybridMultilevel"/>
    <w:tmpl w:val="076AD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A96712"/>
    <w:multiLevelType w:val="hybridMultilevel"/>
    <w:tmpl w:val="C58A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CA3B3D"/>
    <w:multiLevelType w:val="hybridMultilevel"/>
    <w:tmpl w:val="CAE4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AC4B29"/>
    <w:multiLevelType w:val="hybridMultilevel"/>
    <w:tmpl w:val="4D2E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CC5265"/>
    <w:multiLevelType w:val="hybridMultilevel"/>
    <w:tmpl w:val="7B7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F57D97"/>
    <w:multiLevelType w:val="hybridMultilevel"/>
    <w:tmpl w:val="A146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6A0FB9"/>
    <w:multiLevelType w:val="hybridMultilevel"/>
    <w:tmpl w:val="D284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331F18"/>
    <w:multiLevelType w:val="hybridMultilevel"/>
    <w:tmpl w:val="00C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AFC5ED7"/>
    <w:multiLevelType w:val="hybridMultilevel"/>
    <w:tmpl w:val="458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DC96135"/>
    <w:multiLevelType w:val="hybridMultilevel"/>
    <w:tmpl w:val="08DC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4"/>
  </w:num>
  <w:num w:numId="4">
    <w:abstractNumId w:val="12"/>
  </w:num>
  <w:num w:numId="5">
    <w:abstractNumId w:val="26"/>
  </w:num>
  <w:num w:numId="6">
    <w:abstractNumId w:val="17"/>
  </w:num>
  <w:num w:numId="7">
    <w:abstractNumId w:val="16"/>
  </w:num>
  <w:num w:numId="8">
    <w:abstractNumId w:val="25"/>
  </w:num>
  <w:num w:numId="9">
    <w:abstractNumId w:val="29"/>
  </w:num>
  <w:num w:numId="10">
    <w:abstractNumId w:val="21"/>
  </w:num>
  <w:num w:numId="11">
    <w:abstractNumId w:val="7"/>
  </w:num>
  <w:num w:numId="12">
    <w:abstractNumId w:val="24"/>
  </w:num>
  <w:num w:numId="13">
    <w:abstractNumId w:val="10"/>
  </w:num>
  <w:num w:numId="14">
    <w:abstractNumId w:val="32"/>
  </w:num>
  <w:num w:numId="15">
    <w:abstractNumId w:val="1"/>
  </w:num>
  <w:num w:numId="16">
    <w:abstractNumId w:val="6"/>
  </w:num>
  <w:num w:numId="17">
    <w:abstractNumId w:val="22"/>
  </w:num>
  <w:num w:numId="18">
    <w:abstractNumId w:val="18"/>
  </w:num>
  <w:num w:numId="19">
    <w:abstractNumId w:val="8"/>
  </w:num>
  <w:num w:numId="20">
    <w:abstractNumId w:val="28"/>
  </w:num>
  <w:num w:numId="21">
    <w:abstractNumId w:val="19"/>
  </w:num>
  <w:num w:numId="22">
    <w:abstractNumId w:val="4"/>
  </w:num>
  <w:num w:numId="23">
    <w:abstractNumId w:val="2"/>
  </w:num>
  <w:num w:numId="24">
    <w:abstractNumId w:val="3"/>
  </w:num>
  <w:num w:numId="25">
    <w:abstractNumId w:val="20"/>
  </w:num>
  <w:num w:numId="26">
    <w:abstractNumId w:val="13"/>
  </w:num>
  <w:num w:numId="27">
    <w:abstractNumId w:val="27"/>
  </w:num>
  <w:num w:numId="28">
    <w:abstractNumId w:val="30"/>
  </w:num>
  <w:num w:numId="29">
    <w:abstractNumId w:val="5"/>
  </w:num>
  <w:num w:numId="30">
    <w:abstractNumId w:val="11"/>
  </w:num>
  <w:num w:numId="31">
    <w:abstractNumId w:val="15"/>
  </w:num>
  <w:num w:numId="32">
    <w:abstractNumId w:val="23"/>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ah Lee">
    <w15:presenceInfo w15:providerId="Windows Live" w15:userId="88130b529949f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6A"/>
    <w:rsid w:val="00026FF1"/>
    <w:rsid w:val="00047D68"/>
    <w:rsid w:val="0005389D"/>
    <w:rsid w:val="00095565"/>
    <w:rsid w:val="000E5598"/>
    <w:rsid w:val="00113BE5"/>
    <w:rsid w:val="00155184"/>
    <w:rsid w:val="00187340"/>
    <w:rsid w:val="001A7A80"/>
    <w:rsid w:val="001D503E"/>
    <w:rsid w:val="001E7314"/>
    <w:rsid w:val="001F2693"/>
    <w:rsid w:val="002A1E1B"/>
    <w:rsid w:val="002B0F8A"/>
    <w:rsid w:val="002E440C"/>
    <w:rsid w:val="00331949"/>
    <w:rsid w:val="003D1C36"/>
    <w:rsid w:val="00402588"/>
    <w:rsid w:val="004F358F"/>
    <w:rsid w:val="00506A6A"/>
    <w:rsid w:val="0051244A"/>
    <w:rsid w:val="00516E68"/>
    <w:rsid w:val="00530E07"/>
    <w:rsid w:val="00585C57"/>
    <w:rsid w:val="00585DE8"/>
    <w:rsid w:val="005A075E"/>
    <w:rsid w:val="005D238A"/>
    <w:rsid w:val="006058D5"/>
    <w:rsid w:val="00624C78"/>
    <w:rsid w:val="00630013"/>
    <w:rsid w:val="00636958"/>
    <w:rsid w:val="00647B9E"/>
    <w:rsid w:val="006A54D7"/>
    <w:rsid w:val="00710AE8"/>
    <w:rsid w:val="00735A45"/>
    <w:rsid w:val="00742903"/>
    <w:rsid w:val="007459B8"/>
    <w:rsid w:val="007630FE"/>
    <w:rsid w:val="0079133E"/>
    <w:rsid w:val="007E66E8"/>
    <w:rsid w:val="0086522A"/>
    <w:rsid w:val="00867FA0"/>
    <w:rsid w:val="008D581C"/>
    <w:rsid w:val="008F74CD"/>
    <w:rsid w:val="00901ABE"/>
    <w:rsid w:val="0090463B"/>
    <w:rsid w:val="0095336A"/>
    <w:rsid w:val="0097313F"/>
    <w:rsid w:val="00977EB7"/>
    <w:rsid w:val="00996425"/>
    <w:rsid w:val="00A35170"/>
    <w:rsid w:val="00A55F26"/>
    <w:rsid w:val="00A56AD4"/>
    <w:rsid w:val="00A855CA"/>
    <w:rsid w:val="00AB4DF4"/>
    <w:rsid w:val="00AC01E4"/>
    <w:rsid w:val="00AE61BE"/>
    <w:rsid w:val="00AF214B"/>
    <w:rsid w:val="00B044D0"/>
    <w:rsid w:val="00B112C5"/>
    <w:rsid w:val="00B370F4"/>
    <w:rsid w:val="00B81562"/>
    <w:rsid w:val="00BB2B54"/>
    <w:rsid w:val="00BD5856"/>
    <w:rsid w:val="00C2205C"/>
    <w:rsid w:val="00C532C3"/>
    <w:rsid w:val="00C754C9"/>
    <w:rsid w:val="00CB0511"/>
    <w:rsid w:val="00CC2C07"/>
    <w:rsid w:val="00D174CD"/>
    <w:rsid w:val="00D63025"/>
    <w:rsid w:val="00D67BB5"/>
    <w:rsid w:val="00DA7681"/>
    <w:rsid w:val="00DB0A97"/>
    <w:rsid w:val="00DD617E"/>
    <w:rsid w:val="00E132A2"/>
    <w:rsid w:val="00E44EB1"/>
    <w:rsid w:val="00E813D3"/>
    <w:rsid w:val="00EA75D5"/>
    <w:rsid w:val="00F0633E"/>
    <w:rsid w:val="00F362DF"/>
    <w:rsid w:val="00F73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0F4"/>
    <w:pPr>
      <w:ind w:left="720"/>
      <w:contextualSpacing/>
    </w:pPr>
  </w:style>
  <w:style w:type="character" w:styleId="Strong">
    <w:name w:val="Strong"/>
    <w:basedOn w:val="DefaultParagraphFont"/>
    <w:uiPriority w:val="22"/>
    <w:qFormat/>
    <w:rsid w:val="00A35170"/>
    <w:rPr>
      <w:b/>
      <w:bCs/>
    </w:rPr>
  </w:style>
  <w:style w:type="paragraph" w:styleId="BalloonText">
    <w:name w:val="Balloon Text"/>
    <w:basedOn w:val="Normal"/>
    <w:link w:val="BalloonTextChar"/>
    <w:uiPriority w:val="99"/>
    <w:semiHidden/>
    <w:unhideWhenUsed/>
    <w:rsid w:val="0086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2A"/>
    <w:rPr>
      <w:rFonts w:ascii="Tahoma" w:hAnsi="Tahoma" w:cs="Tahoma"/>
      <w:sz w:val="16"/>
      <w:szCs w:val="16"/>
    </w:rPr>
  </w:style>
  <w:style w:type="character" w:styleId="Hyperlink">
    <w:name w:val="Hyperlink"/>
    <w:basedOn w:val="DefaultParagraphFont"/>
    <w:uiPriority w:val="99"/>
    <w:unhideWhenUsed/>
    <w:rsid w:val="00DB0A97"/>
    <w:rPr>
      <w:color w:val="0563C1" w:themeColor="hyperlink"/>
      <w:u w:val="single"/>
    </w:rPr>
  </w:style>
  <w:style w:type="character" w:styleId="CommentReference">
    <w:name w:val="annotation reference"/>
    <w:basedOn w:val="DefaultParagraphFont"/>
    <w:uiPriority w:val="99"/>
    <w:semiHidden/>
    <w:unhideWhenUsed/>
    <w:rsid w:val="00AE61BE"/>
    <w:rPr>
      <w:sz w:val="16"/>
      <w:szCs w:val="16"/>
    </w:rPr>
  </w:style>
  <w:style w:type="paragraph" w:styleId="CommentText">
    <w:name w:val="annotation text"/>
    <w:basedOn w:val="Normal"/>
    <w:link w:val="CommentTextChar"/>
    <w:uiPriority w:val="99"/>
    <w:semiHidden/>
    <w:unhideWhenUsed/>
    <w:rsid w:val="00AE61BE"/>
    <w:pPr>
      <w:spacing w:line="240" w:lineRule="auto"/>
    </w:pPr>
    <w:rPr>
      <w:sz w:val="20"/>
      <w:szCs w:val="20"/>
    </w:rPr>
  </w:style>
  <w:style w:type="character" w:customStyle="1" w:styleId="CommentTextChar">
    <w:name w:val="Comment Text Char"/>
    <w:basedOn w:val="DefaultParagraphFont"/>
    <w:link w:val="CommentText"/>
    <w:uiPriority w:val="99"/>
    <w:semiHidden/>
    <w:rsid w:val="00AE61B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6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0F4"/>
    <w:pPr>
      <w:ind w:left="720"/>
      <w:contextualSpacing/>
    </w:pPr>
  </w:style>
  <w:style w:type="character" w:styleId="Strong">
    <w:name w:val="Strong"/>
    <w:basedOn w:val="DefaultParagraphFont"/>
    <w:uiPriority w:val="22"/>
    <w:qFormat/>
    <w:rsid w:val="00A35170"/>
    <w:rPr>
      <w:b/>
      <w:bCs/>
    </w:rPr>
  </w:style>
  <w:style w:type="paragraph" w:styleId="BalloonText">
    <w:name w:val="Balloon Text"/>
    <w:basedOn w:val="Normal"/>
    <w:link w:val="BalloonTextChar"/>
    <w:uiPriority w:val="99"/>
    <w:semiHidden/>
    <w:unhideWhenUsed/>
    <w:rsid w:val="00865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2A"/>
    <w:rPr>
      <w:rFonts w:ascii="Tahoma" w:hAnsi="Tahoma" w:cs="Tahoma"/>
      <w:sz w:val="16"/>
      <w:szCs w:val="16"/>
    </w:rPr>
  </w:style>
  <w:style w:type="character" w:styleId="Hyperlink">
    <w:name w:val="Hyperlink"/>
    <w:basedOn w:val="DefaultParagraphFont"/>
    <w:uiPriority w:val="99"/>
    <w:unhideWhenUsed/>
    <w:rsid w:val="00DB0A97"/>
    <w:rPr>
      <w:color w:val="0563C1" w:themeColor="hyperlink"/>
      <w:u w:val="single"/>
    </w:rPr>
  </w:style>
  <w:style w:type="character" w:styleId="CommentReference">
    <w:name w:val="annotation reference"/>
    <w:basedOn w:val="DefaultParagraphFont"/>
    <w:uiPriority w:val="99"/>
    <w:semiHidden/>
    <w:unhideWhenUsed/>
    <w:rsid w:val="00AE61BE"/>
    <w:rPr>
      <w:sz w:val="16"/>
      <w:szCs w:val="16"/>
    </w:rPr>
  </w:style>
  <w:style w:type="paragraph" w:styleId="CommentText">
    <w:name w:val="annotation text"/>
    <w:basedOn w:val="Normal"/>
    <w:link w:val="CommentTextChar"/>
    <w:uiPriority w:val="99"/>
    <w:semiHidden/>
    <w:unhideWhenUsed/>
    <w:rsid w:val="00AE61BE"/>
    <w:pPr>
      <w:spacing w:line="240" w:lineRule="auto"/>
    </w:pPr>
    <w:rPr>
      <w:sz w:val="20"/>
      <w:szCs w:val="20"/>
    </w:rPr>
  </w:style>
  <w:style w:type="character" w:customStyle="1" w:styleId="CommentTextChar">
    <w:name w:val="Comment Text Char"/>
    <w:basedOn w:val="DefaultParagraphFont"/>
    <w:link w:val="CommentText"/>
    <w:uiPriority w:val="99"/>
    <w:semiHidden/>
    <w:rsid w:val="00AE61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3340">
      <w:bodyDiv w:val="1"/>
      <w:marLeft w:val="0"/>
      <w:marRight w:val="0"/>
      <w:marTop w:val="0"/>
      <w:marBottom w:val="0"/>
      <w:divBdr>
        <w:top w:val="none" w:sz="0" w:space="0" w:color="auto"/>
        <w:left w:val="none" w:sz="0" w:space="0" w:color="auto"/>
        <w:bottom w:val="none" w:sz="0" w:space="0" w:color="auto"/>
        <w:right w:val="none" w:sz="0" w:space="0" w:color="auto"/>
      </w:divBdr>
    </w:div>
    <w:div w:id="740368629">
      <w:bodyDiv w:val="1"/>
      <w:marLeft w:val="0"/>
      <w:marRight w:val="0"/>
      <w:marTop w:val="0"/>
      <w:marBottom w:val="0"/>
      <w:divBdr>
        <w:top w:val="none" w:sz="0" w:space="0" w:color="auto"/>
        <w:left w:val="none" w:sz="0" w:space="0" w:color="auto"/>
        <w:bottom w:val="none" w:sz="0" w:space="0" w:color="auto"/>
        <w:right w:val="none" w:sz="0" w:space="0" w:color="auto"/>
      </w:divBdr>
    </w:div>
    <w:div w:id="1332365473">
      <w:bodyDiv w:val="1"/>
      <w:marLeft w:val="0"/>
      <w:marRight w:val="0"/>
      <w:marTop w:val="0"/>
      <w:marBottom w:val="0"/>
      <w:divBdr>
        <w:top w:val="none" w:sz="0" w:space="0" w:color="auto"/>
        <w:left w:val="none" w:sz="0" w:space="0" w:color="auto"/>
        <w:bottom w:val="none" w:sz="0" w:space="0" w:color="auto"/>
        <w:right w:val="none" w:sz="0" w:space="0" w:color="auto"/>
      </w:divBdr>
    </w:div>
    <w:div w:id="1364280309">
      <w:bodyDiv w:val="1"/>
      <w:marLeft w:val="0"/>
      <w:marRight w:val="0"/>
      <w:marTop w:val="0"/>
      <w:marBottom w:val="0"/>
      <w:divBdr>
        <w:top w:val="none" w:sz="0" w:space="0" w:color="auto"/>
        <w:left w:val="none" w:sz="0" w:space="0" w:color="auto"/>
        <w:bottom w:val="none" w:sz="0" w:space="0" w:color="auto"/>
        <w:right w:val="none" w:sz="0" w:space="0" w:color="auto"/>
      </w:divBdr>
    </w:div>
    <w:div w:id="1381200468">
      <w:bodyDiv w:val="1"/>
      <w:marLeft w:val="0"/>
      <w:marRight w:val="0"/>
      <w:marTop w:val="0"/>
      <w:marBottom w:val="0"/>
      <w:divBdr>
        <w:top w:val="none" w:sz="0" w:space="0" w:color="auto"/>
        <w:left w:val="none" w:sz="0" w:space="0" w:color="auto"/>
        <w:bottom w:val="none" w:sz="0" w:space="0" w:color="auto"/>
        <w:right w:val="none" w:sz="0" w:space="0" w:color="auto"/>
      </w:divBdr>
      <w:divsChild>
        <w:div w:id="597759940">
          <w:marLeft w:val="0"/>
          <w:marRight w:val="0"/>
          <w:marTop w:val="0"/>
          <w:marBottom w:val="0"/>
          <w:divBdr>
            <w:top w:val="none" w:sz="0" w:space="0" w:color="auto"/>
            <w:left w:val="none" w:sz="0" w:space="0" w:color="auto"/>
            <w:bottom w:val="none" w:sz="0" w:space="0" w:color="auto"/>
            <w:right w:val="none" w:sz="0" w:space="0" w:color="auto"/>
          </w:divBdr>
          <w:divsChild>
            <w:div w:id="1220357611">
              <w:marLeft w:val="0"/>
              <w:marRight w:val="0"/>
              <w:marTop w:val="0"/>
              <w:marBottom w:val="0"/>
              <w:divBdr>
                <w:top w:val="none" w:sz="0" w:space="0" w:color="auto"/>
                <w:left w:val="none" w:sz="0" w:space="0" w:color="auto"/>
                <w:bottom w:val="none" w:sz="0" w:space="0" w:color="auto"/>
                <w:right w:val="none" w:sz="0" w:space="0" w:color="auto"/>
              </w:divBdr>
              <w:divsChild>
                <w:div w:id="1261795392">
                  <w:marLeft w:val="0"/>
                  <w:marRight w:val="0"/>
                  <w:marTop w:val="0"/>
                  <w:marBottom w:val="0"/>
                  <w:divBdr>
                    <w:top w:val="none" w:sz="0" w:space="0" w:color="auto"/>
                    <w:left w:val="none" w:sz="0" w:space="0" w:color="auto"/>
                    <w:bottom w:val="none" w:sz="0" w:space="0" w:color="auto"/>
                    <w:right w:val="none" w:sz="0" w:space="0" w:color="auto"/>
                  </w:divBdr>
                  <w:divsChild>
                    <w:div w:id="708840844">
                      <w:marLeft w:val="0"/>
                      <w:marRight w:val="0"/>
                      <w:marTop w:val="0"/>
                      <w:marBottom w:val="0"/>
                      <w:divBdr>
                        <w:top w:val="none" w:sz="0" w:space="0" w:color="auto"/>
                        <w:left w:val="none" w:sz="0" w:space="0" w:color="auto"/>
                        <w:bottom w:val="none" w:sz="0" w:space="0" w:color="auto"/>
                        <w:right w:val="none" w:sz="0" w:space="0" w:color="auto"/>
                      </w:divBdr>
                      <w:divsChild>
                        <w:div w:id="1569992435">
                          <w:marLeft w:val="0"/>
                          <w:marRight w:val="0"/>
                          <w:marTop w:val="0"/>
                          <w:marBottom w:val="0"/>
                          <w:divBdr>
                            <w:top w:val="none" w:sz="0" w:space="0" w:color="auto"/>
                            <w:left w:val="none" w:sz="0" w:space="0" w:color="auto"/>
                            <w:bottom w:val="none" w:sz="0" w:space="0" w:color="auto"/>
                            <w:right w:val="none" w:sz="0" w:space="0" w:color="auto"/>
                          </w:divBdr>
                          <w:divsChild>
                            <w:div w:id="1544751344">
                              <w:marLeft w:val="0"/>
                              <w:marRight w:val="0"/>
                              <w:marTop w:val="0"/>
                              <w:marBottom w:val="0"/>
                              <w:divBdr>
                                <w:top w:val="none" w:sz="0" w:space="0" w:color="auto"/>
                                <w:left w:val="none" w:sz="0" w:space="0" w:color="auto"/>
                                <w:bottom w:val="none" w:sz="0" w:space="0" w:color="auto"/>
                                <w:right w:val="none" w:sz="0" w:space="0" w:color="auto"/>
                              </w:divBdr>
                              <w:divsChild>
                                <w:div w:id="696471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tae.ac.uk/policy/concordat-to-support-the-career-development-of-researche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33033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Lee</dc:creator>
  <cp:lastModifiedBy>Sarah Lee</cp:lastModifiedBy>
  <cp:revision>5</cp:revision>
  <cp:lastPrinted>2017-02-14T10:23:00Z</cp:lastPrinted>
  <dcterms:created xsi:type="dcterms:W3CDTF">2019-10-21T13:40:00Z</dcterms:created>
  <dcterms:modified xsi:type="dcterms:W3CDTF">2019-11-19T13:44:00Z</dcterms:modified>
</cp:coreProperties>
</file>