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B9C" w:rsidRPr="00386C8F" w:rsidRDefault="00CD6B9C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/>
          <w:sz w:val="24"/>
          <w:lang w:eastAsia="en-GB"/>
        </w:rPr>
      </w:pPr>
    </w:p>
    <w:p w:rsidR="00AC47C6" w:rsidRPr="00386C8F" w:rsidRDefault="00AC47C6" w:rsidP="00AC47C6">
      <w:pPr>
        <w:autoSpaceDE w:val="0"/>
        <w:autoSpaceDN w:val="0"/>
        <w:adjustRightInd w:val="0"/>
        <w:rPr>
          <w:rFonts w:ascii="Century Gothic" w:eastAsia="SimSun" w:hAnsi="Century Gothic" w:cs="Arial"/>
          <w:sz w:val="36"/>
          <w:lang w:eastAsia="en-GB"/>
        </w:rPr>
      </w:pPr>
      <w:r w:rsidRPr="00386C8F">
        <w:rPr>
          <w:rFonts w:ascii="Century Gothic" w:eastAsia="SimSun" w:hAnsi="Century Gothic" w:cs="Arial"/>
          <w:sz w:val="36"/>
          <w:lang w:eastAsia="en-GB"/>
        </w:rPr>
        <w:t>Submission of Thesis Form for Supervisors</w:t>
      </w:r>
    </w:p>
    <w:p w:rsidR="00AC47C6" w:rsidRPr="00386C8F" w:rsidRDefault="00AC47C6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/>
          <w:sz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09"/>
      </w:tblGrid>
      <w:tr w:rsidR="00386C8F" w:rsidRPr="00BA137A" w:rsidTr="00386C8F">
        <w:tc>
          <w:tcPr>
            <w:tcW w:w="9009" w:type="dxa"/>
            <w:shd w:val="clear" w:color="auto" w:fill="F2F2F2" w:themeFill="background1" w:themeFillShade="F2"/>
          </w:tcPr>
          <w:p w:rsidR="00386C8F" w:rsidRPr="00BA137A" w:rsidRDefault="00386C8F" w:rsidP="00AC47C6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Cs w:val="0"/>
                <w:sz w:val="24"/>
                <w:lang w:eastAsia="en-GB"/>
              </w:rPr>
            </w:pPr>
            <w:r w:rsidRPr="00BA137A">
              <w:rPr>
                <w:rFonts w:asciiTheme="minorHAnsi" w:eastAsia="SimSun" w:hAnsiTheme="minorHAnsi" w:cs="Arial"/>
                <w:bCs w:val="0"/>
                <w:sz w:val="24"/>
                <w:lang w:eastAsia="en-GB"/>
              </w:rPr>
              <w:t xml:space="preserve">This form is provided to offer clarification in rare cases where students submit theses against the advice of their supervisors. This form is </w:t>
            </w:r>
            <w:r w:rsidRPr="00BA137A"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  <w:t>not</w:t>
            </w:r>
            <w:r w:rsidRPr="00BA137A">
              <w:rPr>
                <w:rFonts w:asciiTheme="minorHAnsi" w:eastAsia="SimSun" w:hAnsiTheme="minorHAnsi" w:cs="Arial"/>
                <w:bCs w:val="0"/>
                <w:sz w:val="24"/>
                <w:lang w:eastAsia="en-GB"/>
              </w:rPr>
              <w:t xml:space="preserve"> a required authorisation for a candidate to submit a thesis and it is at the discretion of the individual supervisor whether he/she signs and returns the form to the BGRS.</w:t>
            </w:r>
          </w:p>
        </w:tc>
      </w:tr>
    </w:tbl>
    <w:p w:rsidR="00386C8F" w:rsidRPr="00BA137A" w:rsidRDefault="00386C8F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/>
          <w:sz w:val="24"/>
          <w:lang w:eastAsia="en-GB"/>
        </w:rPr>
      </w:pPr>
    </w:p>
    <w:p w:rsidR="00386C8F" w:rsidRPr="00BA137A" w:rsidRDefault="00386C8F" w:rsidP="00F9789B">
      <w:pPr>
        <w:autoSpaceDE w:val="0"/>
        <w:autoSpaceDN w:val="0"/>
        <w:adjustRightInd w:val="0"/>
        <w:ind w:left="720"/>
        <w:rPr>
          <w:rFonts w:asciiTheme="minorHAnsi" w:eastAsia="SimSun" w:hAnsiTheme="minorHAnsi" w:cs="Arial"/>
          <w:bCs w:val="0"/>
          <w:sz w:val="24"/>
          <w:lang w:eastAsia="en-GB"/>
        </w:rPr>
      </w:pPr>
      <w:r w:rsidRPr="00BA137A">
        <w:rPr>
          <w:rFonts w:asciiTheme="minorHAnsi" w:eastAsia="SimSun" w:hAnsiTheme="minorHAnsi" w:cs="Arial"/>
          <w:bCs w:val="0"/>
          <w:sz w:val="24"/>
          <w:lang w:eastAsia="en-GB"/>
        </w:rPr>
        <w:t>T</w:t>
      </w:r>
      <w:r w:rsidR="00AC47C6"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he Principal Supervisor should complete and sign the form and </w:t>
      </w:r>
      <w:r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email it to </w:t>
      </w:r>
    </w:p>
    <w:p w:rsidR="00386C8F" w:rsidRPr="00BA137A" w:rsidRDefault="00386C8F" w:rsidP="00386C8F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sz w:val="24"/>
          <w:lang w:eastAsia="en-GB"/>
        </w:rPr>
      </w:pPr>
    </w:p>
    <w:p w:rsidR="00386C8F" w:rsidRPr="00BA137A" w:rsidRDefault="00AC47C6" w:rsidP="00386C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="SimSun" w:hAnsiTheme="minorHAnsi" w:cs="Arial"/>
          <w:bCs w:val="0"/>
          <w:sz w:val="24"/>
          <w:lang w:eastAsia="en-GB"/>
        </w:rPr>
      </w:pPr>
      <w:r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the student </w:t>
      </w:r>
    </w:p>
    <w:p w:rsidR="00386C8F" w:rsidRPr="00BA137A" w:rsidRDefault="00386C8F" w:rsidP="00386C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="SimSun" w:hAnsiTheme="minorHAnsi" w:cs="Arial"/>
          <w:bCs w:val="0"/>
          <w:sz w:val="24"/>
          <w:lang w:eastAsia="en-GB"/>
        </w:rPr>
      </w:pPr>
      <w:r w:rsidRPr="00BA137A">
        <w:rPr>
          <w:rFonts w:asciiTheme="minorHAnsi" w:eastAsia="SimSun" w:hAnsiTheme="minorHAnsi" w:cs="Arial"/>
          <w:bCs w:val="0"/>
          <w:sz w:val="24"/>
          <w:lang w:eastAsia="en-GB"/>
        </w:rPr>
        <w:t>the relevant PGR director</w:t>
      </w:r>
    </w:p>
    <w:p w:rsidR="00AC47C6" w:rsidRPr="00BA137A" w:rsidRDefault="00386C8F" w:rsidP="00386C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="SimSun" w:hAnsiTheme="minorHAnsi" w:cs="Arial"/>
          <w:bCs w:val="0"/>
          <w:sz w:val="24"/>
          <w:lang w:eastAsia="en-GB"/>
        </w:rPr>
      </w:pPr>
      <w:r w:rsidRPr="00BA137A">
        <w:rPr>
          <w:rFonts w:asciiTheme="minorHAnsi" w:eastAsia="SimSun" w:hAnsiTheme="minorHAnsi" w:cs="Arial"/>
          <w:bCs w:val="0"/>
          <w:sz w:val="24"/>
          <w:lang w:eastAsia="en-GB"/>
        </w:rPr>
        <w:t>t</w:t>
      </w:r>
      <w:r w:rsidR="00AC47C6"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he </w:t>
      </w:r>
      <w:r w:rsidR="000D4205"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Birkbeck </w:t>
      </w:r>
      <w:r w:rsidR="00243C78"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Graduate </w:t>
      </w:r>
      <w:r w:rsidR="00AC47C6"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Research </w:t>
      </w:r>
      <w:r w:rsidR="00243C78" w:rsidRPr="00BA137A">
        <w:rPr>
          <w:rFonts w:asciiTheme="minorHAnsi" w:eastAsia="SimSun" w:hAnsiTheme="minorHAnsi" w:cs="Arial"/>
          <w:bCs w:val="0"/>
          <w:sz w:val="24"/>
          <w:lang w:eastAsia="en-GB"/>
        </w:rPr>
        <w:t>School</w:t>
      </w:r>
    </w:p>
    <w:p w:rsidR="00AC47C6" w:rsidRPr="00BA137A" w:rsidRDefault="00AC47C6" w:rsidP="00AC47C6">
      <w:pPr>
        <w:autoSpaceDE w:val="0"/>
        <w:autoSpaceDN w:val="0"/>
        <w:adjustRightInd w:val="0"/>
        <w:ind w:left="720"/>
        <w:rPr>
          <w:rFonts w:asciiTheme="minorHAnsi" w:eastAsia="SimSun" w:hAnsiTheme="minorHAnsi" w:cs="Arial"/>
          <w:bCs w:val="0"/>
          <w:sz w:val="24"/>
          <w:lang w:eastAsia="en-GB"/>
        </w:rPr>
      </w:pPr>
    </w:p>
    <w:p w:rsidR="00AC47C6" w:rsidRPr="00BA137A" w:rsidRDefault="00F9789B" w:rsidP="00F9789B">
      <w:pPr>
        <w:autoSpaceDE w:val="0"/>
        <w:autoSpaceDN w:val="0"/>
        <w:adjustRightInd w:val="0"/>
        <w:ind w:left="720"/>
        <w:rPr>
          <w:rFonts w:asciiTheme="minorHAnsi" w:eastAsia="SimSun" w:hAnsiTheme="minorHAnsi" w:cs="Arial"/>
          <w:bCs w:val="0"/>
          <w:sz w:val="24"/>
          <w:lang w:eastAsia="en-GB"/>
        </w:rPr>
      </w:pPr>
      <w:r w:rsidRPr="00BA137A">
        <w:rPr>
          <w:rFonts w:asciiTheme="minorHAnsi" w:eastAsia="SimSun" w:hAnsiTheme="minorHAnsi" w:cs="Arial"/>
          <w:b/>
          <w:bCs w:val="0"/>
          <w:sz w:val="24"/>
          <w:lang w:eastAsia="en-GB"/>
        </w:rPr>
        <w:t>IMPORTANT</w:t>
      </w:r>
      <w:r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: </w:t>
      </w:r>
      <w:r w:rsidR="00AC47C6"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In all cases, supervisors </w:t>
      </w:r>
      <w:r w:rsidR="00AC47C6" w:rsidRPr="00BA137A">
        <w:rPr>
          <w:rFonts w:asciiTheme="minorHAnsi" w:eastAsia="SimSun" w:hAnsiTheme="minorHAnsi" w:cs="Arial"/>
          <w:b/>
          <w:bCs w:val="0"/>
          <w:sz w:val="24"/>
          <w:lang w:eastAsia="en-GB"/>
        </w:rPr>
        <w:t>should not disclose</w:t>
      </w:r>
      <w:r w:rsidR="00AC47C6" w:rsidRPr="00BA137A">
        <w:rPr>
          <w:rFonts w:asciiTheme="minorHAnsi" w:eastAsia="SimSun" w:hAnsiTheme="minorHAnsi" w:cs="Arial"/>
          <w:bCs w:val="0"/>
          <w:sz w:val="24"/>
          <w:lang w:eastAsia="en-GB"/>
        </w:rPr>
        <w:t xml:space="preserve"> to examiners that the thesis has been submitted against their advice.</w:t>
      </w:r>
    </w:p>
    <w:p w:rsidR="00AC47C6" w:rsidRPr="00BA137A" w:rsidRDefault="00AC47C6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sz w:val="24"/>
          <w:lang w:eastAsia="en-GB"/>
        </w:rPr>
      </w:pPr>
      <w:bookmarkStart w:id="0" w:name="_GoBack"/>
      <w:bookmarkEnd w:id="0"/>
    </w:p>
    <w:p w:rsidR="00AC47C6" w:rsidRDefault="00AC47C6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/>
          <w:sz w:val="23"/>
          <w:szCs w:val="23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79"/>
      </w:tblGrid>
      <w:tr w:rsidR="00F9789B" w:rsidTr="00BA137A">
        <w:tc>
          <w:tcPr>
            <w:tcW w:w="2830" w:type="dxa"/>
            <w:shd w:val="clear" w:color="auto" w:fill="F2F2F2" w:themeFill="background1" w:themeFillShade="F2"/>
          </w:tcPr>
          <w:p w:rsidR="00F9789B" w:rsidRPr="000D4205" w:rsidRDefault="00F9789B" w:rsidP="00AC47C6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sz w:val="24"/>
                <w:lang w:eastAsia="en-GB"/>
              </w:rPr>
              <w:t>Name of candidate</w:t>
            </w:r>
          </w:p>
        </w:tc>
        <w:tc>
          <w:tcPr>
            <w:tcW w:w="6179" w:type="dxa"/>
          </w:tcPr>
          <w:p w:rsidR="00F9789B" w:rsidRDefault="00F9789B" w:rsidP="00AC47C6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sz w:val="23"/>
                <w:szCs w:val="23"/>
                <w:lang w:eastAsia="en-GB"/>
              </w:rPr>
            </w:pPr>
          </w:p>
          <w:p w:rsidR="000D4205" w:rsidRDefault="000D4205" w:rsidP="00AC47C6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sz w:val="23"/>
                <w:szCs w:val="23"/>
                <w:lang w:eastAsia="en-GB"/>
              </w:rPr>
            </w:pPr>
          </w:p>
        </w:tc>
      </w:tr>
      <w:tr w:rsidR="00F9789B" w:rsidTr="00BA137A">
        <w:tc>
          <w:tcPr>
            <w:tcW w:w="2830" w:type="dxa"/>
            <w:shd w:val="clear" w:color="auto" w:fill="F2F2F2" w:themeFill="background1" w:themeFillShade="F2"/>
          </w:tcPr>
          <w:p w:rsidR="00F9789B" w:rsidRPr="000D4205" w:rsidRDefault="00F9789B" w:rsidP="00AC47C6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sz w:val="24"/>
                <w:lang w:eastAsia="en-GB"/>
              </w:rPr>
              <w:t>Student number</w:t>
            </w:r>
          </w:p>
        </w:tc>
        <w:tc>
          <w:tcPr>
            <w:tcW w:w="6179" w:type="dxa"/>
          </w:tcPr>
          <w:p w:rsidR="00F9789B" w:rsidRDefault="00F9789B" w:rsidP="00AC47C6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sz w:val="23"/>
                <w:szCs w:val="23"/>
                <w:lang w:eastAsia="en-GB"/>
              </w:rPr>
            </w:pPr>
          </w:p>
          <w:p w:rsidR="000D4205" w:rsidRDefault="000D4205" w:rsidP="00AC47C6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sz w:val="23"/>
                <w:szCs w:val="23"/>
                <w:lang w:eastAsia="en-GB"/>
              </w:rPr>
            </w:pPr>
          </w:p>
        </w:tc>
      </w:tr>
    </w:tbl>
    <w:p w:rsidR="00F9789B" w:rsidRDefault="00F9789B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/>
          <w:sz w:val="23"/>
          <w:szCs w:val="23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84"/>
      </w:tblGrid>
      <w:tr w:rsidR="000C7493" w:rsidTr="00BA137A">
        <w:tc>
          <w:tcPr>
            <w:tcW w:w="7225" w:type="dxa"/>
            <w:shd w:val="clear" w:color="auto" w:fill="F2F2F2" w:themeFill="background1" w:themeFillShade="F2"/>
          </w:tcPr>
          <w:p w:rsidR="000C7493" w:rsidRPr="000D4205" w:rsidRDefault="000C7493" w:rsidP="000C7493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</w:pPr>
            <w:r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  <w:t>I currently have a supervisory role for this research student</w:t>
            </w:r>
          </w:p>
          <w:p w:rsidR="000C7493" w:rsidRPr="000D4205" w:rsidRDefault="000C7493" w:rsidP="000C7493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sz w:val="24"/>
                <w:lang w:eastAsia="en-GB"/>
              </w:rPr>
            </w:pPr>
          </w:p>
        </w:tc>
        <w:tc>
          <w:tcPr>
            <w:tcW w:w="1784" w:type="dxa"/>
          </w:tcPr>
          <w:p w:rsidR="000C7493" w:rsidRPr="000D4205" w:rsidRDefault="000C7493" w:rsidP="00BA137A">
            <w:pPr>
              <w:autoSpaceDE w:val="0"/>
              <w:autoSpaceDN w:val="0"/>
              <w:adjustRightInd w:val="0"/>
              <w:jc w:val="center"/>
              <w:rPr>
                <w:rFonts w:asciiTheme="minorHAnsi" w:eastAsia="SimSun" w:hAnsiTheme="minorHAnsi" w:cs="Arial"/>
                <w:b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sz w:val="24"/>
                <w:lang w:eastAsia="en-GB"/>
              </w:rPr>
              <w:t>Yes / No</w:t>
            </w:r>
          </w:p>
        </w:tc>
      </w:tr>
      <w:tr w:rsidR="00F9789B" w:rsidTr="00BA137A">
        <w:tc>
          <w:tcPr>
            <w:tcW w:w="7225" w:type="dxa"/>
            <w:shd w:val="clear" w:color="auto" w:fill="F2F2F2" w:themeFill="background1" w:themeFillShade="F2"/>
          </w:tcPr>
          <w:p w:rsidR="00F9789B" w:rsidRDefault="00F9789B" w:rsidP="00F9789B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  <w:t>I have read the final draft of the thesis of the above candidate</w:t>
            </w:r>
          </w:p>
          <w:p w:rsidR="00F9789B" w:rsidRPr="000D4205" w:rsidRDefault="00F9789B" w:rsidP="00F9789B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sz w:val="24"/>
                <w:lang w:eastAsia="en-GB"/>
              </w:rPr>
            </w:pPr>
          </w:p>
        </w:tc>
        <w:tc>
          <w:tcPr>
            <w:tcW w:w="1784" w:type="dxa"/>
          </w:tcPr>
          <w:p w:rsidR="00F9789B" w:rsidRPr="000D4205" w:rsidRDefault="00F9789B" w:rsidP="00BA137A">
            <w:pPr>
              <w:autoSpaceDE w:val="0"/>
              <w:autoSpaceDN w:val="0"/>
              <w:adjustRightInd w:val="0"/>
              <w:jc w:val="center"/>
              <w:rPr>
                <w:rFonts w:asciiTheme="minorHAnsi" w:eastAsia="SimSun" w:hAnsiTheme="minorHAnsi" w:cs="Arial"/>
                <w:b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sz w:val="24"/>
                <w:lang w:eastAsia="en-GB"/>
              </w:rPr>
              <w:t>Yes / No</w:t>
            </w:r>
          </w:p>
        </w:tc>
      </w:tr>
      <w:tr w:rsidR="00F9789B" w:rsidTr="00BA137A">
        <w:tc>
          <w:tcPr>
            <w:tcW w:w="7225" w:type="dxa"/>
            <w:shd w:val="clear" w:color="auto" w:fill="F2F2F2" w:themeFill="background1" w:themeFillShade="F2"/>
          </w:tcPr>
          <w:p w:rsidR="000D4205" w:rsidRPr="000D4205" w:rsidRDefault="00F9789B" w:rsidP="000D4205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  <w:t>The thesis of the above candidate has been submitted without my knowledge</w:t>
            </w:r>
          </w:p>
        </w:tc>
        <w:tc>
          <w:tcPr>
            <w:tcW w:w="1784" w:type="dxa"/>
          </w:tcPr>
          <w:p w:rsidR="00F9789B" w:rsidRPr="000D4205" w:rsidRDefault="00F9789B" w:rsidP="00BA137A">
            <w:pPr>
              <w:autoSpaceDE w:val="0"/>
              <w:autoSpaceDN w:val="0"/>
              <w:adjustRightInd w:val="0"/>
              <w:jc w:val="center"/>
              <w:rPr>
                <w:rFonts w:asciiTheme="minorHAnsi" w:eastAsia="SimSun" w:hAnsiTheme="minorHAnsi" w:cs="Arial"/>
                <w:b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sz w:val="24"/>
                <w:lang w:eastAsia="en-GB"/>
              </w:rPr>
              <w:t>Yes / No</w:t>
            </w:r>
          </w:p>
        </w:tc>
      </w:tr>
      <w:tr w:rsidR="00F9789B" w:rsidTr="00BA137A">
        <w:tc>
          <w:tcPr>
            <w:tcW w:w="7225" w:type="dxa"/>
            <w:shd w:val="clear" w:color="auto" w:fill="F2F2F2" w:themeFill="background1" w:themeFillShade="F2"/>
          </w:tcPr>
          <w:p w:rsidR="000D4205" w:rsidRPr="000D4205" w:rsidRDefault="00F9789B" w:rsidP="00F9789B">
            <w:pPr>
              <w:autoSpaceDE w:val="0"/>
              <w:autoSpaceDN w:val="0"/>
              <w:adjustRightInd w:val="0"/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bCs w:val="0"/>
                <w:sz w:val="24"/>
                <w:lang w:eastAsia="en-GB"/>
              </w:rPr>
              <w:t>The thesis of the above candidate is being submitted / was submitted with my recommendation</w:t>
            </w:r>
          </w:p>
        </w:tc>
        <w:tc>
          <w:tcPr>
            <w:tcW w:w="1784" w:type="dxa"/>
          </w:tcPr>
          <w:p w:rsidR="00F9789B" w:rsidRPr="000D4205" w:rsidRDefault="00F9789B" w:rsidP="00BA137A">
            <w:pPr>
              <w:autoSpaceDE w:val="0"/>
              <w:autoSpaceDN w:val="0"/>
              <w:adjustRightInd w:val="0"/>
              <w:jc w:val="center"/>
              <w:rPr>
                <w:rFonts w:asciiTheme="minorHAnsi" w:eastAsia="SimSun" w:hAnsiTheme="minorHAnsi" w:cs="Arial"/>
                <w:b/>
                <w:sz w:val="24"/>
                <w:lang w:eastAsia="en-GB"/>
              </w:rPr>
            </w:pPr>
            <w:r w:rsidRPr="000D4205">
              <w:rPr>
                <w:rFonts w:asciiTheme="minorHAnsi" w:eastAsia="SimSun" w:hAnsiTheme="minorHAnsi" w:cs="Arial"/>
                <w:b/>
                <w:sz w:val="24"/>
                <w:lang w:eastAsia="en-GB"/>
              </w:rPr>
              <w:t>Yes / No</w:t>
            </w:r>
          </w:p>
        </w:tc>
      </w:tr>
    </w:tbl>
    <w:p w:rsidR="00AC47C6" w:rsidRDefault="00AC47C6" w:rsidP="00F9789B">
      <w:pPr>
        <w:autoSpaceDE w:val="0"/>
        <w:autoSpaceDN w:val="0"/>
        <w:adjustRightInd w:val="0"/>
        <w:jc w:val="both"/>
        <w:rPr>
          <w:rFonts w:asciiTheme="minorHAnsi" w:eastAsia="SimSun" w:hAnsiTheme="minorHAnsi" w:cs="Arial"/>
          <w:bCs w:val="0"/>
          <w:i/>
          <w:iCs/>
          <w:szCs w:val="20"/>
          <w:lang w:eastAsia="en-GB"/>
        </w:rPr>
      </w:pPr>
    </w:p>
    <w:p w:rsidR="00F9789B" w:rsidRDefault="00F9789B" w:rsidP="00F9789B">
      <w:pPr>
        <w:autoSpaceDE w:val="0"/>
        <w:autoSpaceDN w:val="0"/>
        <w:adjustRightInd w:val="0"/>
        <w:jc w:val="both"/>
        <w:rPr>
          <w:rFonts w:asciiTheme="minorHAnsi" w:eastAsia="SimSun" w:hAnsiTheme="minorHAnsi" w:cs="Arial"/>
          <w:bCs w:val="0"/>
          <w:i/>
          <w:iCs/>
          <w:szCs w:val="20"/>
          <w:lang w:eastAsia="en-GB"/>
        </w:rPr>
      </w:pPr>
    </w:p>
    <w:p w:rsidR="00F9789B" w:rsidRPr="00386C8F" w:rsidRDefault="00F9789B" w:rsidP="00AC47C6">
      <w:pPr>
        <w:autoSpaceDE w:val="0"/>
        <w:autoSpaceDN w:val="0"/>
        <w:adjustRightInd w:val="0"/>
        <w:ind w:left="5760" w:firstLine="720"/>
        <w:rPr>
          <w:rFonts w:asciiTheme="minorHAnsi" w:eastAsia="SimSun" w:hAnsiTheme="minorHAnsi" w:cs="Arial"/>
          <w:bCs w:val="0"/>
          <w:i/>
          <w:iCs/>
          <w:szCs w:val="20"/>
          <w:lang w:eastAsia="en-GB"/>
        </w:rPr>
      </w:pPr>
    </w:p>
    <w:p w:rsidR="00045A4B" w:rsidRPr="000D4205" w:rsidRDefault="00045A4B" w:rsidP="00045A4B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  <w:r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 xml:space="preserve">Name of Principal Supervisor: </w:t>
      </w:r>
      <w:r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>______________________________</w:t>
      </w:r>
    </w:p>
    <w:p w:rsidR="00045A4B" w:rsidRDefault="00045A4B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</w:p>
    <w:p w:rsidR="00045A4B" w:rsidRDefault="00045A4B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</w:p>
    <w:p w:rsidR="00AC47C6" w:rsidRPr="000D4205" w:rsidRDefault="00AC47C6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  <w:r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 xml:space="preserve">Signed: </w:t>
      </w:r>
      <w:r w:rsidR="00F9789B"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="00F9789B"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="00F9789B"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 xml:space="preserve">______________________________ </w:t>
      </w:r>
    </w:p>
    <w:p w:rsidR="00AC47C6" w:rsidRPr="000D4205" w:rsidRDefault="00AC47C6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</w:p>
    <w:p w:rsidR="00F9789B" w:rsidRPr="000D4205" w:rsidRDefault="00F9789B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</w:p>
    <w:p w:rsidR="00AC47C6" w:rsidRPr="000D4205" w:rsidRDefault="00AC47C6" w:rsidP="000D4205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  <w:r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>Date</w:t>
      </w:r>
      <w:r w:rsidR="00045A4B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>:</w:t>
      </w:r>
      <w:r w:rsidR="00F9789B"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="00F9789B"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="00F9789B"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="00F9789B"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ab/>
      </w:r>
      <w:r w:rsidR="000D4205" w:rsidRPr="000D4205"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  <w:t>______________________________</w:t>
      </w:r>
    </w:p>
    <w:p w:rsidR="00AC47C6" w:rsidRPr="000D4205" w:rsidRDefault="00AC47C6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</w:p>
    <w:p w:rsidR="00F9789B" w:rsidRDefault="00F9789B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</w:p>
    <w:p w:rsidR="00045A4B" w:rsidRPr="000D4205" w:rsidRDefault="00045A4B" w:rsidP="00AC47C6">
      <w:pPr>
        <w:autoSpaceDE w:val="0"/>
        <w:autoSpaceDN w:val="0"/>
        <w:adjustRightInd w:val="0"/>
        <w:rPr>
          <w:rFonts w:asciiTheme="minorHAnsi" w:eastAsia="SimSun" w:hAnsiTheme="minorHAnsi" w:cs="Arial"/>
          <w:bCs w:val="0"/>
          <w:i/>
          <w:iCs/>
          <w:sz w:val="24"/>
          <w:lang w:eastAsia="en-GB"/>
        </w:rPr>
      </w:pPr>
    </w:p>
    <w:p w:rsidR="009F0840" w:rsidRPr="000D4205" w:rsidRDefault="00045A4B">
      <w:pPr>
        <w:rPr>
          <w:rFonts w:asciiTheme="minorHAnsi" w:hAnsiTheme="minorHAnsi"/>
          <w:sz w:val="24"/>
        </w:rPr>
      </w:pPr>
      <w:r w:rsidRPr="00045A4B">
        <w:rPr>
          <w:rFonts w:asciiTheme="minorHAnsi" w:eastAsia="SimSun" w:hAnsiTheme="minorHAnsi" w:cs="Arial"/>
          <w:b/>
          <w:i/>
          <w:iCs/>
          <w:sz w:val="24"/>
          <w:lang w:eastAsia="en-GB"/>
        </w:rPr>
        <w:t>Please r</w:t>
      </w:r>
      <w:r w:rsidR="00F9789B" w:rsidRPr="00045A4B">
        <w:rPr>
          <w:rFonts w:asciiTheme="minorHAnsi" w:eastAsia="SimSun" w:hAnsiTheme="minorHAnsi" w:cs="Arial"/>
          <w:b/>
          <w:i/>
          <w:iCs/>
          <w:sz w:val="24"/>
          <w:lang w:eastAsia="en-GB"/>
        </w:rPr>
        <w:t xml:space="preserve">eturn to </w:t>
      </w:r>
      <w:hyperlink r:id="rId7" w:history="1">
        <w:r w:rsidR="00824C40" w:rsidRPr="00045A4B">
          <w:rPr>
            <w:rStyle w:val="Hyperlink"/>
            <w:rFonts w:asciiTheme="minorHAnsi" w:hAnsiTheme="minorHAnsi"/>
            <w:b/>
            <w:sz w:val="24"/>
          </w:rPr>
          <w:t>graduateresearchschool@bbk.ac.uk</w:t>
        </w:r>
      </w:hyperlink>
    </w:p>
    <w:sectPr w:rsidR="009F0840" w:rsidRPr="000D4205" w:rsidSect="00BA137A">
      <w:headerReference w:type="default" r:id="rId8"/>
      <w:footerReference w:type="even" r:id="rId9"/>
      <w:footerReference w:type="default" r:id="rId10"/>
      <w:pgSz w:w="11899" w:h="16838"/>
      <w:pgMar w:top="1843" w:right="1440" w:bottom="709" w:left="1440" w:header="113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DB" w:rsidRDefault="00FD24DB" w:rsidP="00FD24DB">
      <w:r>
        <w:separator/>
      </w:r>
    </w:p>
  </w:endnote>
  <w:endnote w:type="continuationSeparator" w:id="0">
    <w:p w:rsidR="00FD24DB" w:rsidRDefault="00FD24DB" w:rsidP="00FD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4A7" w:rsidRDefault="00FD24DB" w:rsidP="00A51F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54A7" w:rsidRDefault="0006730E" w:rsidP="00A51F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4A7" w:rsidRPr="00263C3C" w:rsidRDefault="0006730E" w:rsidP="00F9789B">
    <w:pPr>
      <w:pStyle w:val="Footer"/>
      <w:ind w:right="36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DB" w:rsidRDefault="00FD24DB" w:rsidP="00FD24DB">
      <w:r>
        <w:separator/>
      </w:r>
    </w:p>
  </w:footnote>
  <w:footnote w:type="continuationSeparator" w:id="0">
    <w:p w:rsidR="00FD24DB" w:rsidRDefault="00FD24DB" w:rsidP="00FD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4DB" w:rsidRDefault="00BD07B3" w:rsidP="00386C8F">
    <w:pPr>
      <w:pStyle w:val="Header"/>
    </w:pPr>
    <w:r>
      <w:rPr>
        <w:noProof/>
        <w:lang w:eastAsia="en-GB"/>
      </w:rPr>
      <w:drawing>
        <wp:inline distT="0" distB="0" distL="0" distR="0">
          <wp:extent cx="208256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bk-logo-black-dig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627" cy="649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B54AB"/>
    <w:multiLevelType w:val="hybridMultilevel"/>
    <w:tmpl w:val="EFE27B9E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5BCB"/>
    <w:multiLevelType w:val="hybridMultilevel"/>
    <w:tmpl w:val="D8666382"/>
    <w:lvl w:ilvl="0" w:tplc="127CA37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C761E"/>
    <w:multiLevelType w:val="hybridMultilevel"/>
    <w:tmpl w:val="71983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C6"/>
    <w:rsid w:val="00045A4B"/>
    <w:rsid w:val="0006730E"/>
    <w:rsid w:val="000C7493"/>
    <w:rsid w:val="000D4205"/>
    <w:rsid w:val="00243C78"/>
    <w:rsid w:val="00386C8F"/>
    <w:rsid w:val="007312E5"/>
    <w:rsid w:val="00795510"/>
    <w:rsid w:val="00824C40"/>
    <w:rsid w:val="008A2B2D"/>
    <w:rsid w:val="009F0840"/>
    <w:rsid w:val="00AC47C6"/>
    <w:rsid w:val="00AD488B"/>
    <w:rsid w:val="00BA137A"/>
    <w:rsid w:val="00BD07B3"/>
    <w:rsid w:val="00CD6B9C"/>
    <w:rsid w:val="00F9789B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F2A9448-D5FF-441D-BEBF-28CC7C56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7C6"/>
    <w:pPr>
      <w:spacing w:after="0" w:line="240" w:lineRule="auto"/>
    </w:pPr>
    <w:rPr>
      <w:rFonts w:ascii="Arial" w:eastAsia="Arial Unicode MS" w:hAnsi="Arial" w:cs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47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C47C6"/>
    <w:rPr>
      <w:rFonts w:ascii="Arial" w:eastAsia="Arial Unicode MS" w:hAnsi="Arial" w:cs="Times New Roman"/>
      <w:bCs/>
      <w:sz w:val="20"/>
      <w:szCs w:val="24"/>
    </w:rPr>
  </w:style>
  <w:style w:type="character" w:styleId="PageNumber">
    <w:name w:val="page number"/>
    <w:basedOn w:val="DefaultParagraphFont"/>
    <w:rsid w:val="00AC47C6"/>
  </w:style>
  <w:style w:type="character" w:styleId="Hyperlink">
    <w:name w:val="Hyperlink"/>
    <w:basedOn w:val="DefaultParagraphFont"/>
    <w:uiPriority w:val="99"/>
    <w:unhideWhenUsed/>
    <w:rsid w:val="00824C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4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4DB"/>
    <w:rPr>
      <w:rFonts w:ascii="Arial" w:eastAsia="Arial Unicode MS" w:hAnsi="Arial" w:cs="Times New Roman"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386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8F"/>
    <w:rPr>
      <w:rFonts w:ascii="Segoe UI" w:eastAsia="Arial Unicode MS" w:hAnsi="Segoe UI" w:cs="Segoe UI"/>
      <w:bCs/>
      <w:sz w:val="18"/>
      <w:szCs w:val="18"/>
    </w:rPr>
  </w:style>
  <w:style w:type="table" w:styleId="TableGrid">
    <w:name w:val="Table Grid"/>
    <w:basedOn w:val="TableNormal"/>
    <w:uiPriority w:val="59"/>
    <w:rsid w:val="0038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">
    <w:name w:val="subh"/>
    <w:basedOn w:val="Normal"/>
    <w:link w:val="subhChar"/>
    <w:qFormat/>
    <w:rsid w:val="00386C8F"/>
    <w:pPr>
      <w:autoSpaceDE w:val="0"/>
      <w:autoSpaceDN w:val="0"/>
      <w:adjustRightInd w:val="0"/>
    </w:pPr>
    <w:rPr>
      <w:rFonts w:ascii="Century Gothic" w:eastAsia="SimSun" w:hAnsi="Century Gothic" w:cs="Arial"/>
      <w:sz w:val="22"/>
      <w:szCs w:val="20"/>
      <w:lang w:eastAsia="en-GB"/>
    </w:rPr>
  </w:style>
  <w:style w:type="character" w:customStyle="1" w:styleId="subhChar">
    <w:name w:val="subh Char"/>
    <w:basedOn w:val="DefaultParagraphFont"/>
    <w:link w:val="subh"/>
    <w:rsid w:val="00386C8F"/>
    <w:rPr>
      <w:rFonts w:ascii="Century Gothic" w:eastAsia="SimSun" w:hAnsi="Century Gothic" w:cs="Arial"/>
      <w:bCs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uateresearchschool@bbk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Birkbeck, University of London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Abbott</dc:creator>
  <cp:keywords/>
  <dc:description/>
  <cp:lastModifiedBy>Ben Raphael</cp:lastModifiedBy>
  <cp:revision>2</cp:revision>
  <dcterms:created xsi:type="dcterms:W3CDTF">2019-11-14T10:35:00Z</dcterms:created>
  <dcterms:modified xsi:type="dcterms:W3CDTF">2019-11-14T10:35:00Z</dcterms:modified>
</cp:coreProperties>
</file>